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6" w:type="dxa"/>
        <w:tblLayout w:type="fixed"/>
        <w:tblLook w:val="04A0" w:firstRow="1" w:lastRow="0" w:firstColumn="1" w:lastColumn="0" w:noHBand="0" w:noVBand="1"/>
      </w:tblPr>
      <w:tblGrid>
        <w:gridCol w:w="1559"/>
        <w:gridCol w:w="277"/>
        <w:gridCol w:w="233"/>
        <w:gridCol w:w="197"/>
        <w:gridCol w:w="228"/>
        <w:gridCol w:w="901"/>
        <w:gridCol w:w="145"/>
        <w:gridCol w:w="714"/>
        <w:gridCol w:w="278"/>
        <w:gridCol w:w="709"/>
        <w:gridCol w:w="145"/>
        <w:gridCol w:w="20"/>
        <w:gridCol w:w="642"/>
        <w:gridCol w:w="392"/>
        <w:gridCol w:w="361"/>
        <w:gridCol w:w="425"/>
        <w:gridCol w:w="1138"/>
        <w:gridCol w:w="262"/>
        <w:gridCol w:w="209"/>
        <w:gridCol w:w="875"/>
        <w:gridCol w:w="1102"/>
        <w:gridCol w:w="244"/>
      </w:tblGrid>
      <w:tr w:rsidR="00FC2DE0" w:rsidRPr="005B29EA" w14:paraId="4268AB18" w14:textId="77777777" w:rsidTr="00C6590A">
        <w:tc>
          <w:tcPr>
            <w:tcW w:w="4532" w:type="dxa"/>
            <w:gridSpan w:val="9"/>
            <w:shd w:val="clear" w:color="auto" w:fill="244061" w:themeFill="accent1" w:themeFillShade="80"/>
          </w:tcPr>
          <w:p w14:paraId="785F7C28" w14:textId="393D2774" w:rsidR="004F1B5F" w:rsidRDefault="00FC2DE0" w:rsidP="00FC2DE0">
            <w:pPr>
              <w:shd w:val="clear" w:color="auto" w:fill="0F243E" w:themeFill="text2" w:themeFillShade="80"/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bookmarkStart w:id="0" w:name="OLE_LINK61"/>
            <w:bookmarkStart w:id="1" w:name="OLE_LINK62"/>
            <w:r>
              <w:rPr>
                <w:rFonts w:asciiTheme="minorHAnsi" w:hAnsiTheme="minorHAnsi"/>
                <w:b/>
                <w:sz w:val="40"/>
                <w:szCs w:val="40"/>
              </w:rPr>
              <w:t>National Burn Service</w:t>
            </w:r>
            <w:r w:rsidR="004F1B5F">
              <w:rPr>
                <w:rFonts w:asciiTheme="minorHAnsi" w:hAnsiTheme="minorHAnsi"/>
                <w:b/>
                <w:sz w:val="40"/>
                <w:szCs w:val="40"/>
              </w:rPr>
              <w:t xml:space="preserve"> TRANSFER</w:t>
            </w:r>
          </w:p>
          <w:p w14:paraId="306403FC" w14:textId="77777777" w:rsidR="004F1B5F" w:rsidRDefault="004F1B5F" w:rsidP="000E2426">
            <w:pPr>
              <w:shd w:val="clear" w:color="auto" w:fill="0F243E" w:themeFill="text2" w:themeFillShade="80"/>
              <w:spacing w:line="276" w:lineRule="auto"/>
              <w:jc w:val="center"/>
              <w:rPr>
                <w:rStyle w:val="Hyperlink"/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email</w:t>
            </w:r>
            <w:r w:rsidRPr="007424D7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hyperlink r:id="rId9" w:history="1">
              <w:r w:rsidRPr="007424D7">
                <w:rPr>
                  <w:rStyle w:val="Hyperlink"/>
                  <w:rFonts w:asciiTheme="minorHAnsi" w:hAnsiTheme="minorHAnsi"/>
                  <w:b/>
                  <w:color w:val="FFFFFF" w:themeColor="background1"/>
                  <w:sz w:val="20"/>
                  <w:szCs w:val="20"/>
                </w:rPr>
                <w:t>oncallburnsnurse@middlemore.co.nz</w:t>
              </w:r>
            </w:hyperlink>
          </w:p>
          <w:p w14:paraId="4AE42810" w14:textId="07F9A52E" w:rsidR="004F1B5F" w:rsidRDefault="004F1B5F" w:rsidP="000E2426">
            <w:pPr>
              <w:shd w:val="clear" w:color="auto" w:fill="0F243E" w:themeFill="text2" w:themeFillShade="8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DATE &amp; TIME : </w:t>
            </w:r>
            <w:r>
              <w:rPr>
                <w:rFonts w:asciiTheme="minorHAnsi" w:hAnsiTheme="minorHAnsi"/>
                <w:b/>
                <w:sz w:val="20"/>
                <w:szCs w:val="20"/>
                <w:shd w:val="solid" w:color="FFFFFF" w:themeColor="background1" w:fill="auto"/>
              </w:rPr>
              <w:t xml:space="preserve">        /       /                  </w:t>
            </w:r>
            <w:r w:rsidRPr="00FE5942">
              <w:rPr>
                <w:rFonts w:asciiTheme="minorHAnsi" w:hAnsiTheme="minorHAnsi"/>
                <w:b/>
                <w:sz w:val="20"/>
                <w:szCs w:val="20"/>
                <w:shd w:val="solid" w:color="FFFFFF" w:themeColor="background1" w:fill="auto"/>
              </w:rPr>
              <w:t>___</w:t>
            </w:r>
            <w:r>
              <w:rPr>
                <w:rFonts w:asciiTheme="minorHAnsi" w:hAnsiTheme="minorHAnsi"/>
                <w:b/>
                <w:sz w:val="20"/>
                <w:szCs w:val="20"/>
                <w:shd w:val="solid" w:color="FFFFFF" w:themeColor="background1" w:fill="auto"/>
              </w:rPr>
              <w:t xml:space="preserve"> : </w:t>
            </w:r>
            <w:r w:rsidRPr="00FE5942">
              <w:rPr>
                <w:rFonts w:asciiTheme="minorHAnsi" w:hAnsiTheme="minorHAnsi"/>
                <w:b/>
                <w:sz w:val="20"/>
                <w:szCs w:val="20"/>
                <w:shd w:val="solid" w:color="FFFFFF" w:themeColor="background1" w:fill="auto"/>
              </w:rPr>
              <w:t>___</w:t>
            </w:r>
          </w:p>
        </w:tc>
        <w:tc>
          <w:tcPr>
            <w:tcW w:w="6524" w:type="dxa"/>
            <w:gridSpan w:val="13"/>
            <w:shd w:val="clear" w:color="auto" w:fill="auto"/>
          </w:tcPr>
          <w:p w14:paraId="4481CB7F" w14:textId="1AAD4183" w:rsidR="004F1B5F" w:rsidRPr="002C505A" w:rsidRDefault="004F1B5F" w:rsidP="002C505A">
            <w:pPr>
              <w:spacing w:line="276" w:lineRule="auto"/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 w:rsidRPr="005B29EA">
              <w:rPr>
                <w:rFonts w:asciiTheme="minorHAnsi" w:hAnsiTheme="minorHAnsi"/>
                <w:color w:val="808080" w:themeColor="background1" w:themeShade="80"/>
              </w:rPr>
              <w:t>Patient Sticker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  </w:t>
            </w:r>
            <w:r>
              <w:rPr>
                <w:rFonts w:asciiTheme="minorHAnsi" w:hAnsiTheme="minorHAnsi"/>
                <w:i/>
                <w:color w:val="808080" w:themeColor="background1" w:themeShade="80"/>
              </w:rPr>
              <w:t xml:space="preserve">OR   Name / DoB / M/F / </w:t>
            </w:r>
            <w:r>
              <w:rPr>
                <w:rFonts w:asciiTheme="minorHAnsi" w:hAnsiTheme="minorHAnsi"/>
                <w:color w:val="808080" w:themeColor="background1" w:themeShade="80"/>
              </w:rPr>
              <w:t>NHI</w:t>
            </w:r>
          </w:p>
        </w:tc>
      </w:tr>
      <w:bookmarkEnd w:id="0"/>
      <w:bookmarkEnd w:id="1"/>
      <w:tr w:rsidR="003C1A33" w:rsidRPr="005B29EA" w14:paraId="5FEDD2B3" w14:textId="77777777" w:rsidTr="00C6590A">
        <w:trPr>
          <w:trHeight w:hRule="exact" w:val="85"/>
        </w:trPr>
        <w:tc>
          <w:tcPr>
            <w:tcW w:w="11056" w:type="dxa"/>
            <w:gridSpan w:val="22"/>
            <w:shd w:val="clear" w:color="auto" w:fill="auto"/>
          </w:tcPr>
          <w:p w14:paraId="44788E09" w14:textId="77777777" w:rsidR="003C1A33" w:rsidRPr="005B29EA" w:rsidRDefault="003C1A33" w:rsidP="005B29EA">
            <w:pPr>
              <w:tabs>
                <w:tab w:val="left" w:pos="6870"/>
              </w:tabs>
              <w:spacing w:line="276" w:lineRule="auto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3C1A33" w:rsidRPr="005B29EA" w14:paraId="701A11DC" w14:textId="77777777" w:rsidTr="00C6590A">
        <w:tc>
          <w:tcPr>
            <w:tcW w:w="11056" w:type="dxa"/>
            <w:gridSpan w:val="22"/>
            <w:shd w:val="clear" w:color="auto" w:fill="0F243E" w:themeFill="text2" w:themeFillShade="80"/>
            <w:vAlign w:val="center"/>
          </w:tcPr>
          <w:p w14:paraId="41B8F84A" w14:textId="77777777" w:rsidR="003C1A33" w:rsidRPr="00F77C27" w:rsidRDefault="003C1A33" w:rsidP="002E5D62">
            <w:pPr>
              <w:spacing w:line="276" w:lineRule="auto"/>
              <w:jc w:val="center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F77C27">
              <w:rPr>
                <w:rFonts w:asciiTheme="minorHAnsi" w:hAnsiTheme="minorHAnsi"/>
                <w:b/>
              </w:rPr>
              <w:t>Referral Information</w:t>
            </w:r>
          </w:p>
        </w:tc>
      </w:tr>
      <w:tr w:rsidR="003C1A33" w:rsidRPr="005B29EA" w14:paraId="135E7FC1" w14:textId="77777777" w:rsidTr="00C6590A">
        <w:tc>
          <w:tcPr>
            <w:tcW w:w="5386" w:type="dxa"/>
            <w:gridSpan w:val="11"/>
            <w:vAlign w:val="center"/>
          </w:tcPr>
          <w:p w14:paraId="3F4B71CA" w14:textId="6855C341" w:rsidR="003C1A33" w:rsidRPr="00F77C27" w:rsidRDefault="00D4656E" w:rsidP="00DF2750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77C27">
              <w:rPr>
                <w:rFonts w:asciiTheme="minorHAnsi" w:hAnsiTheme="minorHAnsi"/>
                <w:sz w:val="20"/>
                <w:szCs w:val="20"/>
              </w:rPr>
              <w:t>Hospital</w:t>
            </w:r>
            <w:r w:rsidR="00CE372E">
              <w:rPr>
                <w:rFonts w:asciiTheme="minorHAnsi" w:hAnsiTheme="minorHAnsi"/>
                <w:sz w:val="20"/>
                <w:szCs w:val="20"/>
              </w:rPr>
              <w:t xml:space="preserve"> &amp; Department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11"/>
            <w:vAlign w:val="center"/>
          </w:tcPr>
          <w:p w14:paraId="4C5927F3" w14:textId="08BDB8DE" w:rsidR="003C1A33" w:rsidRPr="00F77C27" w:rsidRDefault="00D4656E" w:rsidP="00DF2750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bookmarkStart w:id="2" w:name="OLE_LINK1"/>
            <w:bookmarkStart w:id="3" w:name="OLE_LINK2"/>
            <w:r>
              <w:rPr>
                <w:rFonts w:asciiTheme="minorHAnsi" w:hAnsiTheme="minorHAnsi"/>
                <w:sz w:val="20"/>
                <w:szCs w:val="20"/>
              </w:rPr>
              <w:t xml:space="preserve">Original 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 xml:space="preserve">Referral </w:t>
            </w:r>
            <w:bookmarkStart w:id="4" w:name="OLE_LINK26"/>
            <w:bookmarkStart w:id="5" w:name="OLE_LINK27"/>
            <w:r w:rsidRPr="00F77C27">
              <w:rPr>
                <w:rFonts w:asciiTheme="minorHAnsi" w:hAnsiTheme="minorHAnsi"/>
                <w:sz w:val="20"/>
                <w:szCs w:val="20"/>
              </w:rPr>
              <w:t>Date</w:t>
            </w:r>
            <w:r w:rsidR="00F63A1F">
              <w:rPr>
                <w:rFonts w:asciiTheme="minorHAnsi" w:hAnsiTheme="minorHAnsi"/>
                <w:sz w:val="20"/>
                <w:szCs w:val="20"/>
              </w:rPr>
              <w:t xml:space="preserve"> &amp; Time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:       /       /</w:t>
            </w:r>
            <w:bookmarkEnd w:id="2"/>
            <w:bookmarkEnd w:id="3"/>
            <w:r>
              <w:rPr>
                <w:rFonts w:asciiTheme="minorHAnsi" w:hAnsiTheme="minorHAnsi"/>
                <w:sz w:val="20"/>
                <w:szCs w:val="20"/>
              </w:rPr>
              <w:t xml:space="preserve">             ___ : ___</w:t>
            </w:r>
            <w:bookmarkEnd w:id="4"/>
            <w:bookmarkEnd w:id="5"/>
          </w:p>
        </w:tc>
      </w:tr>
      <w:tr w:rsidR="003C1A33" w:rsidRPr="005B29EA" w14:paraId="14FDD21D" w14:textId="77777777" w:rsidTr="00C6590A">
        <w:tc>
          <w:tcPr>
            <w:tcW w:w="5386" w:type="dxa"/>
            <w:gridSpan w:val="11"/>
            <w:vAlign w:val="center"/>
          </w:tcPr>
          <w:p w14:paraId="7118FE6E" w14:textId="0F2E4D54" w:rsidR="003C1A33" w:rsidRPr="00F77C27" w:rsidRDefault="00CE372E" w:rsidP="00B14F3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Contact clinician</w:t>
            </w:r>
            <w:r w:rsidR="003C1A3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11"/>
            <w:vAlign w:val="center"/>
          </w:tcPr>
          <w:p w14:paraId="66E5B280" w14:textId="004D673D" w:rsidR="003C1A33" w:rsidRPr="00F77C27" w:rsidRDefault="00890371" w:rsidP="00DF2750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Contact</w:t>
            </w:r>
            <w:r w:rsidR="003C1A33" w:rsidRPr="00F77C27">
              <w:rPr>
                <w:rFonts w:asciiTheme="minorHAnsi" w:hAnsiTheme="minorHAnsi"/>
                <w:sz w:val="20"/>
                <w:szCs w:val="20"/>
              </w:rPr>
              <w:t xml:space="preserve"> No:</w:t>
            </w:r>
          </w:p>
        </w:tc>
      </w:tr>
      <w:tr w:rsidR="003C1A33" w:rsidRPr="005B29EA" w14:paraId="715CDC1B" w14:textId="77777777" w:rsidTr="00C6590A">
        <w:tc>
          <w:tcPr>
            <w:tcW w:w="5386" w:type="dxa"/>
            <w:gridSpan w:val="11"/>
            <w:vAlign w:val="center"/>
          </w:tcPr>
          <w:p w14:paraId="2B57C6DD" w14:textId="5A75D510" w:rsidR="003C1A33" w:rsidRPr="00F77C27" w:rsidRDefault="003C1A33" w:rsidP="00DF2750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Transport Team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11"/>
            <w:vAlign w:val="center"/>
          </w:tcPr>
          <w:p w14:paraId="57BC6433" w14:textId="2F2FDB6A" w:rsidR="003C1A33" w:rsidRPr="00F77C27" w:rsidRDefault="00890371" w:rsidP="00DF2750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bookmarkStart w:id="6" w:name="OLE_LINK19"/>
            <w:bookmarkStart w:id="7" w:name="OLE_LINK20"/>
            <w:r>
              <w:rPr>
                <w:rFonts w:asciiTheme="minorHAnsi" w:hAnsiTheme="minorHAnsi"/>
                <w:sz w:val="20"/>
                <w:szCs w:val="20"/>
              </w:rPr>
              <w:t>Contact</w:t>
            </w:r>
            <w:r w:rsidR="003C1A33" w:rsidRPr="00F77C27">
              <w:rPr>
                <w:rFonts w:asciiTheme="minorHAnsi" w:hAnsiTheme="minorHAnsi"/>
                <w:sz w:val="20"/>
                <w:szCs w:val="20"/>
              </w:rPr>
              <w:t xml:space="preserve"> No:</w:t>
            </w:r>
            <w:bookmarkEnd w:id="6"/>
            <w:bookmarkEnd w:id="7"/>
          </w:p>
        </w:tc>
      </w:tr>
      <w:tr w:rsidR="003C1A33" w:rsidRPr="005B29EA" w14:paraId="28E8E477" w14:textId="77777777" w:rsidTr="00C6590A">
        <w:tc>
          <w:tcPr>
            <w:tcW w:w="11056" w:type="dxa"/>
            <w:gridSpan w:val="22"/>
            <w:shd w:val="clear" w:color="auto" w:fill="0F243E" w:themeFill="text2" w:themeFillShade="80"/>
            <w:vAlign w:val="center"/>
          </w:tcPr>
          <w:p w14:paraId="1274E103" w14:textId="77777777" w:rsidR="003C1A33" w:rsidRPr="00F77C27" w:rsidRDefault="003C1A33" w:rsidP="002E5D62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77C27">
              <w:rPr>
                <w:rFonts w:asciiTheme="minorHAnsi" w:hAnsiTheme="minorHAnsi"/>
                <w:b/>
              </w:rPr>
              <w:t xml:space="preserve">Patient </w:t>
            </w:r>
          </w:p>
        </w:tc>
      </w:tr>
      <w:tr w:rsidR="0095500B" w:rsidRPr="005B29EA" w14:paraId="4FAB7088" w14:textId="77777777" w:rsidTr="00C6590A">
        <w:trPr>
          <w:trHeight w:val="1020"/>
        </w:trPr>
        <w:tc>
          <w:tcPr>
            <w:tcW w:w="5386" w:type="dxa"/>
            <w:gridSpan w:val="11"/>
          </w:tcPr>
          <w:p w14:paraId="1A5029A1" w14:textId="77777777" w:rsidR="0095500B" w:rsidRDefault="0095500B">
            <w:pPr>
              <w:spacing w:before="60" w:line="360" w:lineRule="auto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Past </w:t>
            </w:r>
            <w:bookmarkStart w:id="8" w:name="OLE_LINK35"/>
            <w:bookmarkStart w:id="9" w:name="OLE_LINK34"/>
            <w:r>
              <w:rPr>
                <w:rFonts w:asciiTheme="minorHAnsi" w:hAnsiTheme="minorHAnsi"/>
                <w:sz w:val="20"/>
                <w:szCs w:val="20"/>
              </w:rPr>
              <w:t xml:space="preserve">Medical </w:t>
            </w:r>
            <w:bookmarkEnd w:id="8"/>
            <w:bookmarkEnd w:id="9"/>
            <w:r>
              <w:rPr>
                <w:rFonts w:asciiTheme="minorHAnsi" w:hAnsiTheme="minorHAnsi"/>
                <w:sz w:val="20"/>
                <w:szCs w:val="20"/>
              </w:rPr>
              <w:t xml:space="preserve">History: </w:t>
            </w:r>
          </w:p>
          <w:p w14:paraId="1059BB37" w14:textId="77777777" w:rsidR="0095500B" w:rsidRDefault="0095500B">
            <w:pPr>
              <w:spacing w:line="360" w:lineRule="auto"/>
              <w:rPr>
                <w:rFonts w:asciiTheme="minorHAnsi" w:hAnsiTheme="minorHAnsi"/>
                <w:sz w:val="14"/>
                <w:szCs w:val="14"/>
              </w:rPr>
            </w:pPr>
          </w:p>
          <w:p w14:paraId="5D6FE985" w14:textId="77777777" w:rsidR="0095500B" w:rsidRDefault="0095500B">
            <w:pPr>
              <w:spacing w:line="360" w:lineRule="auto"/>
              <w:rPr>
                <w:rFonts w:asciiTheme="minorHAnsi" w:hAnsiTheme="minorHAnsi"/>
                <w:sz w:val="14"/>
                <w:szCs w:val="14"/>
              </w:rPr>
            </w:pPr>
          </w:p>
          <w:p w14:paraId="3A354DF9" w14:textId="295E8A87" w:rsidR="0095500B" w:rsidRPr="00F77C27" w:rsidRDefault="0095500B" w:rsidP="00B7794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Tetanus Cover: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Up-to-date 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ADT Given 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/  </w:t>
            </w:r>
            <w:r>
              <w:rPr>
                <w:rFonts w:asciiTheme="minorHAnsi" w:hAnsiTheme="minorHAnsi"/>
                <w:sz w:val="20"/>
                <w:szCs w:val="20"/>
              </w:rPr>
              <w:t>Immunoglobulins</w:t>
            </w:r>
          </w:p>
        </w:tc>
        <w:tc>
          <w:tcPr>
            <w:tcW w:w="5670" w:type="dxa"/>
            <w:gridSpan w:val="11"/>
          </w:tcPr>
          <w:p w14:paraId="1C38EE6C" w14:textId="77777777" w:rsidR="0095500B" w:rsidRDefault="0095500B">
            <w:pPr>
              <w:tabs>
                <w:tab w:val="left" w:pos="3715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Medications prior to admission:</w:t>
            </w:r>
          </w:p>
          <w:p w14:paraId="4F1F6CDD" w14:textId="77777777" w:rsidR="0095500B" w:rsidRDefault="0095500B">
            <w:pPr>
              <w:tabs>
                <w:tab w:val="left" w:pos="3715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  <w:p w14:paraId="03A04D01" w14:textId="77777777" w:rsidR="0095500B" w:rsidRDefault="0095500B">
            <w:pPr>
              <w:tabs>
                <w:tab w:val="left" w:pos="3715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  <w:p w14:paraId="5A3C202E" w14:textId="37B6D65D" w:rsidR="0095500B" w:rsidRPr="005B29EA" w:rsidRDefault="0095500B" w:rsidP="00CB3109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Allergies:</w:t>
            </w:r>
          </w:p>
        </w:tc>
      </w:tr>
      <w:tr w:rsidR="003C1A33" w:rsidRPr="005B29EA" w14:paraId="05FF66E4" w14:textId="77777777" w:rsidTr="00C6590A">
        <w:tc>
          <w:tcPr>
            <w:tcW w:w="5386" w:type="dxa"/>
            <w:gridSpan w:val="11"/>
          </w:tcPr>
          <w:p w14:paraId="722750FE" w14:textId="33A51D60" w:rsidR="003C1A33" w:rsidRDefault="003C1A33" w:rsidP="00F50F8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F77C27">
              <w:rPr>
                <w:rFonts w:asciiTheme="minorHAnsi" w:hAnsiTheme="minorHAnsi"/>
                <w:sz w:val="20"/>
                <w:szCs w:val="20"/>
              </w:rPr>
              <w:t>Next of K</w:t>
            </w:r>
            <w:r w:rsidR="00A718C6">
              <w:rPr>
                <w:rFonts w:asciiTheme="minorHAnsi" w:hAnsiTheme="minorHAnsi"/>
                <w:sz w:val="20"/>
                <w:szCs w:val="20"/>
              </w:rPr>
              <w:t>in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534033E" w14:textId="7A2ECC7B" w:rsidR="003C1A33" w:rsidRPr="00F77C27" w:rsidRDefault="00483F23" w:rsidP="00F50F8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Accompanying person</w:t>
            </w:r>
            <w:r w:rsidR="003C1A3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11"/>
            <w:vAlign w:val="center"/>
          </w:tcPr>
          <w:p w14:paraId="576D2CFA" w14:textId="5C354A90" w:rsidR="003C1A33" w:rsidRPr="00F77C27" w:rsidRDefault="00F63A1F" w:rsidP="00F50F8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Contact</w:t>
            </w:r>
            <w:r w:rsidR="00664CBA">
              <w:rPr>
                <w:rFonts w:asciiTheme="minorHAnsi" w:hAnsiTheme="minorHAnsi"/>
                <w:sz w:val="20"/>
                <w:szCs w:val="20"/>
              </w:rPr>
              <w:t xml:space="preserve"> No</w:t>
            </w:r>
            <w:r w:rsidR="003C1A33" w:rsidRPr="00F77C2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263494A" w14:textId="50A2C1B4" w:rsidR="003C1A33" w:rsidRPr="00F77C27" w:rsidRDefault="00F63A1F" w:rsidP="00F50F8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Contact</w:t>
            </w:r>
            <w:r w:rsidR="003C1A33" w:rsidRPr="00F77C27">
              <w:rPr>
                <w:rFonts w:asciiTheme="minorHAnsi" w:hAnsiTheme="minorHAnsi"/>
                <w:sz w:val="20"/>
                <w:szCs w:val="20"/>
              </w:rPr>
              <w:t xml:space="preserve"> No:</w:t>
            </w:r>
          </w:p>
        </w:tc>
      </w:tr>
      <w:tr w:rsidR="003C1A33" w:rsidRPr="005B29EA" w14:paraId="4CE2A9C7" w14:textId="77777777" w:rsidTr="00C6590A">
        <w:tc>
          <w:tcPr>
            <w:tcW w:w="11056" w:type="dxa"/>
            <w:gridSpan w:val="22"/>
            <w:shd w:val="clear" w:color="auto" w:fill="0F243E" w:themeFill="text2" w:themeFillShade="80"/>
            <w:vAlign w:val="center"/>
          </w:tcPr>
          <w:p w14:paraId="321AE57D" w14:textId="1C207FA8" w:rsidR="003C1A33" w:rsidRPr="00BF407D" w:rsidRDefault="003C1A33" w:rsidP="002E5D62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BF407D">
              <w:rPr>
                <w:rFonts w:asciiTheme="minorHAnsi" w:hAnsiTheme="minorHAnsi"/>
                <w:b/>
              </w:rPr>
              <w:t>Burn Injury</w:t>
            </w:r>
            <w:r w:rsidR="009543BE">
              <w:rPr>
                <w:rFonts w:asciiTheme="minorHAnsi" w:hAnsiTheme="minorHAnsi"/>
                <w:b/>
              </w:rPr>
              <w:t xml:space="preserve"> &amp; Trauma</w:t>
            </w:r>
          </w:p>
        </w:tc>
      </w:tr>
      <w:tr w:rsidR="003C1A33" w:rsidRPr="005B29EA" w14:paraId="1C992DD0" w14:textId="77777777" w:rsidTr="00C6590A">
        <w:tc>
          <w:tcPr>
            <w:tcW w:w="5386" w:type="dxa"/>
            <w:gridSpan w:val="11"/>
            <w:shd w:val="clear" w:color="auto" w:fill="FFFFFF" w:themeFill="background1"/>
            <w:vAlign w:val="center"/>
          </w:tcPr>
          <w:p w14:paraId="197A46AD" w14:textId="6CEC0945" w:rsidR="003C1A33" w:rsidRPr="00F77C27" w:rsidRDefault="003C1A33" w:rsidP="005A0BFD">
            <w:pPr>
              <w:spacing w:before="12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77C27">
              <w:rPr>
                <w:rFonts w:asciiTheme="minorHAnsi" w:hAnsiTheme="minorHAnsi"/>
                <w:sz w:val="20"/>
                <w:szCs w:val="20"/>
              </w:rPr>
              <w:t xml:space="preserve">Injury </w:t>
            </w:r>
            <w:bookmarkStart w:id="10" w:name="OLE_LINK9"/>
            <w:bookmarkStart w:id="11" w:name="OLE_LINK10"/>
            <w:r w:rsidRPr="00F77C27">
              <w:rPr>
                <w:rFonts w:asciiTheme="minorHAnsi" w:hAnsiTheme="minorHAnsi"/>
                <w:sz w:val="20"/>
                <w:szCs w:val="20"/>
              </w:rPr>
              <w:t>Date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&amp; Time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:       /       /</w:t>
            </w:r>
            <w:bookmarkStart w:id="12" w:name="OLE_LINK5"/>
            <w:bookmarkStart w:id="13" w:name="OLE_LINK6"/>
            <w:r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 xml:space="preserve">      ___ : ___</w:t>
            </w:r>
            <w:bookmarkEnd w:id="10"/>
            <w:bookmarkEnd w:id="11"/>
            <w:bookmarkEnd w:id="12"/>
            <w:bookmarkEnd w:id="13"/>
          </w:p>
        </w:tc>
        <w:tc>
          <w:tcPr>
            <w:tcW w:w="5670" w:type="dxa"/>
            <w:gridSpan w:val="11"/>
            <w:shd w:val="clear" w:color="auto" w:fill="FFFFFF" w:themeFill="background1"/>
            <w:vAlign w:val="center"/>
          </w:tcPr>
          <w:p w14:paraId="347C38BB" w14:textId="37C40863" w:rsidR="003C1A33" w:rsidRPr="00F77C27" w:rsidRDefault="003C1A33" w:rsidP="005A0BFD">
            <w:pPr>
              <w:spacing w:before="12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77C27">
              <w:rPr>
                <w:rFonts w:asciiTheme="minorHAnsi" w:hAnsiTheme="minorHAnsi"/>
                <w:sz w:val="20"/>
                <w:szCs w:val="20"/>
              </w:rPr>
              <w:t>Date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&amp; Time </w:t>
            </w:r>
            <w:bookmarkStart w:id="14" w:name="OLE_LINK7"/>
            <w:bookmarkStart w:id="15" w:name="OLE_LINK8"/>
            <w:r>
              <w:rPr>
                <w:rFonts w:asciiTheme="minorHAnsi" w:hAnsiTheme="minorHAnsi"/>
                <w:sz w:val="20"/>
                <w:szCs w:val="20"/>
              </w:rPr>
              <w:t>of NBM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:       /       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___ : ___</w:t>
            </w:r>
            <w:bookmarkEnd w:id="14"/>
            <w:bookmarkEnd w:id="15"/>
          </w:p>
        </w:tc>
      </w:tr>
      <w:tr w:rsidR="003C1A33" w:rsidRPr="005B29EA" w14:paraId="0D8FCB86" w14:textId="77777777" w:rsidTr="00C6590A">
        <w:trPr>
          <w:trHeight w:val="1327"/>
        </w:trPr>
        <w:tc>
          <w:tcPr>
            <w:tcW w:w="11056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60BB53EE" w14:textId="68B5E11A" w:rsidR="003C1A33" w:rsidRPr="00F77C27" w:rsidRDefault="003C1A33" w:rsidP="003E777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77C27">
              <w:rPr>
                <w:rFonts w:asciiTheme="minorHAnsi" w:hAnsiTheme="minorHAnsi"/>
                <w:sz w:val="20"/>
                <w:szCs w:val="20"/>
              </w:rPr>
              <w:t>What Happened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(if different or further information since referral document)</w:t>
            </w:r>
          </w:p>
        </w:tc>
      </w:tr>
      <w:tr w:rsidR="003C1A33" w:rsidRPr="00F77C27" w14:paraId="00C569A2" w14:textId="77777777" w:rsidTr="00C6590A">
        <w:trPr>
          <w:trHeight w:val="679"/>
        </w:trPr>
        <w:tc>
          <w:tcPr>
            <w:tcW w:w="110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F4AA" w14:textId="26DEE628" w:rsidR="00D35867" w:rsidRPr="00D35867" w:rsidRDefault="00D35867" w:rsidP="00F50F8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□ 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Cervical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spine assessment:  Not cleared / Cleared – XR / CT / Clinical  (Clinician / Role):</w:t>
            </w:r>
          </w:p>
          <w:p w14:paraId="5F113833" w14:textId="22393E6C" w:rsidR="006871EE" w:rsidRDefault="00D35867" w:rsidP="00F50F8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□ </w:t>
            </w:r>
            <w:r w:rsidR="006871EE">
              <w:rPr>
                <w:rFonts w:asciiTheme="minorHAnsi" w:hAnsiTheme="minorHAnsi"/>
                <w:sz w:val="20"/>
                <w:szCs w:val="20"/>
              </w:rPr>
              <w:t>Secondary</w:t>
            </w:r>
            <w:r w:rsidR="0092428A">
              <w:rPr>
                <w:rFonts w:asciiTheme="minorHAnsi" w:hAnsiTheme="minorHAnsi"/>
                <w:sz w:val="20"/>
                <w:szCs w:val="20"/>
              </w:rPr>
              <w:t xml:space="preserve"> survey</w:t>
            </w:r>
            <w:r w:rsidR="00446814">
              <w:rPr>
                <w:rFonts w:asciiTheme="minorHAnsi" w:hAnsiTheme="minorHAnsi"/>
                <w:sz w:val="20"/>
                <w:szCs w:val="20"/>
              </w:rPr>
              <w:t xml:space="preserve"> completed: </w:t>
            </w:r>
            <w:r w:rsidR="0092428A">
              <w:rPr>
                <w:rFonts w:asciiTheme="minorHAnsi" w:hAnsiTheme="minorHAnsi"/>
                <w:sz w:val="20"/>
                <w:szCs w:val="20"/>
              </w:rPr>
              <w:t xml:space="preserve"> (Lead Clinician / Role):</w:t>
            </w:r>
          </w:p>
          <w:p w14:paraId="452214AC" w14:textId="33D46B4E" w:rsidR="003C1A33" w:rsidRDefault="006871EE" w:rsidP="00F50F8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□ </w:t>
            </w:r>
            <w:r w:rsidR="003C1A33" w:rsidRPr="005A1C00">
              <w:rPr>
                <w:rFonts w:asciiTheme="minorHAnsi" w:hAnsiTheme="minorHAnsi"/>
                <w:sz w:val="20"/>
                <w:szCs w:val="20"/>
              </w:rPr>
              <w:t xml:space="preserve">Tertiary </w:t>
            </w:r>
            <w:r w:rsidR="00F63A1F">
              <w:rPr>
                <w:rFonts w:asciiTheme="minorHAnsi" w:hAnsiTheme="minorHAnsi"/>
                <w:sz w:val="20"/>
                <w:szCs w:val="20"/>
              </w:rPr>
              <w:t>s</w:t>
            </w:r>
            <w:r w:rsidR="003C1A33">
              <w:rPr>
                <w:rFonts w:asciiTheme="minorHAnsi" w:hAnsiTheme="minorHAnsi"/>
                <w:sz w:val="20"/>
                <w:szCs w:val="20"/>
              </w:rPr>
              <w:t>urvey</w:t>
            </w:r>
            <w:bookmarkStart w:id="16" w:name="OLE_LINK43"/>
            <w:bookmarkStart w:id="17" w:name="OLE_LINK44"/>
            <w:r w:rsidR="0092428A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F50F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2428A">
              <w:rPr>
                <w:rFonts w:asciiTheme="minorHAnsi" w:hAnsiTheme="minorHAnsi"/>
                <w:sz w:val="20"/>
                <w:szCs w:val="20"/>
              </w:rPr>
              <w:t>Y / N</w:t>
            </w:r>
            <w:r w:rsidR="003C1A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18" w:name="OLE_LINK45"/>
            <w:bookmarkStart w:id="19" w:name="OLE_LINK46"/>
            <w:r w:rsidR="003C1A33">
              <w:rPr>
                <w:rFonts w:asciiTheme="minorHAnsi" w:hAnsiTheme="minorHAnsi"/>
                <w:sz w:val="20"/>
                <w:szCs w:val="20"/>
              </w:rPr>
              <w:t>(</w:t>
            </w:r>
            <w:r w:rsidR="0092428A">
              <w:rPr>
                <w:rFonts w:asciiTheme="minorHAnsi" w:hAnsiTheme="minorHAnsi"/>
                <w:sz w:val="20"/>
                <w:szCs w:val="20"/>
              </w:rPr>
              <w:t xml:space="preserve">Lead Clinician </w:t>
            </w:r>
            <w:r w:rsidR="003C1A33">
              <w:rPr>
                <w:rFonts w:asciiTheme="minorHAnsi" w:hAnsiTheme="minorHAnsi"/>
                <w:sz w:val="20"/>
                <w:szCs w:val="20"/>
              </w:rPr>
              <w:t>/ Role):</w:t>
            </w:r>
            <w:bookmarkEnd w:id="16"/>
            <w:bookmarkEnd w:id="17"/>
            <w:bookmarkEnd w:id="18"/>
            <w:bookmarkEnd w:id="19"/>
          </w:p>
          <w:p w14:paraId="25CE0981" w14:textId="77777777" w:rsidR="003C1A33" w:rsidRDefault="003C1A33" w:rsidP="009543B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0"/>
              </w:rPr>
              <w:t>Other</w:t>
            </w:r>
            <w:r w:rsidR="006752CD">
              <w:rPr>
                <w:rFonts w:asciiTheme="minorHAnsi" w:hAnsiTheme="minorHAnsi"/>
                <w:sz w:val="20"/>
                <w:szCs w:val="20"/>
              </w:rPr>
              <w:t xml:space="preserve"> identified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injuries:</w:t>
            </w:r>
            <w:r w:rsidR="006752C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442F4F">
              <w:rPr>
                <w:rFonts w:asciiTheme="minorHAnsi" w:hAnsiTheme="minorHAnsi"/>
                <w:sz w:val="20"/>
                <w:szCs w:val="20"/>
              </w:rPr>
              <w:t>N  /  Y (list)</w:t>
            </w:r>
          </w:p>
          <w:p w14:paraId="190C1D1C" w14:textId="7C8F2F8F" w:rsidR="009543BE" w:rsidRPr="003013A0" w:rsidRDefault="009543BE" w:rsidP="009543BE">
            <w:pPr>
              <w:spacing w:before="60" w:after="60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3C1A33" w:rsidRPr="005B29EA" w14:paraId="16D2C252" w14:textId="77777777" w:rsidTr="00C6590A">
        <w:tc>
          <w:tcPr>
            <w:tcW w:w="11056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243E" w:themeFill="text2" w:themeFillShade="80"/>
            <w:vAlign w:val="center"/>
          </w:tcPr>
          <w:p w14:paraId="607F8308" w14:textId="77777777" w:rsidR="003C1A33" w:rsidRPr="00BF407D" w:rsidRDefault="003C1A33" w:rsidP="00A04CD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BF407D">
              <w:rPr>
                <w:rFonts w:asciiTheme="minorHAnsi" w:hAnsiTheme="minorHAnsi"/>
                <w:b/>
              </w:rPr>
              <w:t>Airway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F407D">
              <w:rPr>
                <w:rFonts w:asciiTheme="minorHAnsi" w:hAnsiTheme="minorHAnsi"/>
                <w:b/>
              </w:rPr>
              <w:t>/ Breathing</w:t>
            </w:r>
          </w:p>
        </w:tc>
      </w:tr>
      <w:tr w:rsidR="003C1A33" w:rsidRPr="00BF407D" w14:paraId="1DFACB76" w14:textId="77777777" w:rsidTr="00C6590A">
        <w:trPr>
          <w:trHeight w:val="259"/>
        </w:trPr>
        <w:tc>
          <w:tcPr>
            <w:tcW w:w="24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7DBD61" w14:textId="24B93DE2" w:rsidR="003C1A33" w:rsidRPr="00F77C27" w:rsidRDefault="008930C0" w:rsidP="009543B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□ </w:t>
            </w:r>
            <w:r w:rsidR="003C1A33">
              <w:rPr>
                <w:rFonts w:asciiTheme="minorHAnsi" w:hAnsiTheme="minorHAnsi"/>
                <w:sz w:val="20"/>
                <w:szCs w:val="20"/>
              </w:rPr>
              <w:t xml:space="preserve">Intubated </w:t>
            </w:r>
            <w:r w:rsidR="003C1A33" w:rsidRPr="00F77C27">
              <w:rPr>
                <w:rFonts w:asciiTheme="minorHAnsi" w:hAnsiTheme="minorHAnsi"/>
                <w:sz w:val="20"/>
                <w:szCs w:val="20"/>
              </w:rPr>
              <w:t xml:space="preserve">   Y / N</w:t>
            </w: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40DD3" w14:textId="3442EC4A" w:rsidR="003C1A33" w:rsidRPr="00F77C27" w:rsidRDefault="003C1A33" w:rsidP="009543B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225A3" w14:textId="00E30081" w:rsidR="003C1A33" w:rsidRPr="00F77C27" w:rsidRDefault="003C1A33" w:rsidP="009543B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Grade of Intubation</w:t>
            </w:r>
            <w:r w:rsidR="00C87ED5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□ I    □ II     □ III     □ IV</w:t>
            </w:r>
          </w:p>
        </w:tc>
      </w:tr>
      <w:tr w:rsidR="003C1A33" w:rsidRPr="00BF407D" w14:paraId="2340878D" w14:textId="77777777" w:rsidTr="00C6590A">
        <w:tc>
          <w:tcPr>
            <w:tcW w:w="11056" w:type="dxa"/>
            <w:gridSpan w:val="2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C4143" w14:textId="6500F870" w:rsidR="003C1A33" w:rsidRDefault="003C1A33" w:rsidP="009543B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Tracheal Tube Size:  __________ □  Cuffed      □  Uncuffed        □ </w:t>
            </w:r>
            <w:r w:rsidR="008D444B">
              <w:rPr>
                <w:rFonts w:asciiTheme="minorHAnsi" w:hAnsiTheme="minorHAnsi"/>
                <w:sz w:val="20"/>
                <w:szCs w:val="20"/>
              </w:rPr>
              <w:t xml:space="preserve"> ETT length at teeth: _______cm</w:t>
            </w:r>
          </w:p>
        </w:tc>
      </w:tr>
      <w:tr w:rsidR="003C1A33" w:rsidRPr="00BF407D" w14:paraId="5C6A72A8" w14:textId="77777777" w:rsidTr="00C6590A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FE6A0D" w14:textId="77777777" w:rsidR="003C1A33" w:rsidRPr="00F77C27" w:rsidRDefault="003C1A33" w:rsidP="0024438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7C27">
              <w:rPr>
                <w:rFonts w:asciiTheme="minorHAnsi" w:hAnsiTheme="minorHAnsi"/>
                <w:sz w:val="20"/>
                <w:szCs w:val="20"/>
              </w:rPr>
              <w:t>RR______/min</w:t>
            </w:r>
          </w:p>
        </w:tc>
        <w:tc>
          <w:tcPr>
            <w:tcW w:w="183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67A223" w14:textId="77777777" w:rsidR="003C1A33" w:rsidRPr="00F77C27" w:rsidRDefault="003C1A33" w:rsidP="0024438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7C27">
              <w:rPr>
                <w:rFonts w:asciiTheme="minorHAnsi" w:hAnsiTheme="minorHAnsi"/>
                <w:sz w:val="20"/>
                <w:szCs w:val="20"/>
              </w:rPr>
              <w:t>FiO₂ ______</w:t>
            </w:r>
          </w:p>
        </w:tc>
        <w:tc>
          <w:tcPr>
            <w:tcW w:w="199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516711" w14:textId="3110CAFD" w:rsidR="003C1A33" w:rsidRPr="00F77C27" w:rsidRDefault="003C1A33" w:rsidP="0024438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7C27">
              <w:rPr>
                <w:rFonts w:asciiTheme="minorHAnsi" w:hAnsiTheme="minorHAnsi"/>
                <w:sz w:val="20"/>
                <w:szCs w:val="20"/>
              </w:rPr>
              <w:t>SaO₂ ______%</w:t>
            </w:r>
          </w:p>
        </w:tc>
        <w:tc>
          <w:tcPr>
            <w:tcW w:w="5670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E5152E" w14:textId="4DF8E924" w:rsidR="003C1A33" w:rsidRPr="00F77C27" w:rsidRDefault="003C1A33" w:rsidP="0024438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7C27">
              <w:rPr>
                <w:rFonts w:asciiTheme="minorHAnsi" w:hAnsiTheme="minorHAnsi"/>
                <w:sz w:val="20"/>
                <w:szCs w:val="20"/>
              </w:rPr>
              <w:t>COHb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(First recorded)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:       /       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___ : ___      ______%</w:t>
            </w:r>
          </w:p>
        </w:tc>
      </w:tr>
      <w:tr w:rsidR="00271D9E" w:rsidRPr="00BF407D" w14:paraId="69F492E7" w14:textId="77777777" w:rsidTr="00C6590A">
        <w:trPr>
          <w:trHeight w:val="762"/>
        </w:trPr>
        <w:tc>
          <w:tcPr>
            <w:tcW w:w="11056" w:type="dxa"/>
            <w:gridSpan w:val="2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32D9A48" w14:textId="05011A7C" w:rsidR="00271D9E" w:rsidRPr="00F77C27" w:rsidRDefault="00271D9E" w:rsidP="00606FB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 xml:space="preserve"> Suspected </w:t>
            </w:r>
            <w:r w:rsidR="00526167">
              <w:rPr>
                <w:rFonts w:asciiTheme="minorHAnsi" w:hAnsiTheme="minorHAnsi"/>
                <w:sz w:val="20"/>
                <w:szCs w:val="20"/>
              </w:rPr>
              <w:t>airway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26167">
              <w:rPr>
                <w:rFonts w:asciiTheme="minorHAnsi" w:hAnsiTheme="minorHAnsi"/>
                <w:sz w:val="20"/>
                <w:szCs w:val="20"/>
              </w:rPr>
              <w:t>i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njury:</w:t>
            </w:r>
            <w:r w:rsidR="008930C0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9971AC">
              <w:rPr>
                <w:rFonts w:asciiTheme="minorHAnsi" w:hAnsiTheme="minorHAnsi"/>
                <w:sz w:val="20"/>
                <w:szCs w:val="20"/>
              </w:rPr>
              <w:t>N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9971AC">
              <w:rPr>
                <w:rFonts w:asciiTheme="minorHAnsi" w:hAnsiTheme="minorHAnsi"/>
                <w:sz w:val="20"/>
                <w:szCs w:val="20"/>
              </w:rPr>
              <w:t>Y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A04CD1">
              <w:rPr>
                <w:rFonts w:asciiTheme="minorHAnsi" w:hAnsiTheme="minorHAnsi"/>
                <w:sz w:val="14"/>
                <w:szCs w:val="14"/>
              </w:rPr>
              <w:t>voice changes, upper airway oedema, deep facial burns, sooty sputum, history of burn in enclosed space</w:t>
            </w:r>
          </w:p>
          <w:p w14:paraId="6522250F" w14:textId="1480F014" w:rsidR="00271D9E" w:rsidRPr="00F77C27" w:rsidRDefault="00271D9E" w:rsidP="00606FB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□ 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 xml:space="preserve">Senior </w:t>
            </w:r>
            <w:r w:rsidRPr="002B244C">
              <w:rPr>
                <w:rFonts w:asciiTheme="minorHAnsi" w:hAnsiTheme="minorHAnsi"/>
                <w:sz w:val="20"/>
                <w:szCs w:val="20"/>
              </w:rPr>
              <w:t xml:space="preserve">Clinician </w:t>
            </w:r>
            <w:r>
              <w:rPr>
                <w:rFonts w:asciiTheme="minorHAnsi" w:hAnsiTheme="minorHAnsi"/>
                <w:sz w:val="20"/>
                <w:szCs w:val="20"/>
              </w:rPr>
              <w:t>Airway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 xml:space="preserve"> Review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8930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Y / N  by  (Name/</w:t>
            </w:r>
            <w:r>
              <w:rPr>
                <w:rFonts w:asciiTheme="minorHAnsi" w:hAnsiTheme="minorHAnsi"/>
                <w:sz w:val="20"/>
                <w:szCs w:val="20"/>
              </w:rPr>
              <w:t>Role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3C1A33" w:rsidRPr="00BF407D" w14:paraId="086DF589" w14:textId="77777777" w:rsidTr="00C6590A">
        <w:trPr>
          <w:trHeight w:val="405"/>
        </w:trPr>
        <w:tc>
          <w:tcPr>
            <w:tcW w:w="110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53CE6" w14:textId="61AE3C8C" w:rsidR="003C1A33" w:rsidRDefault="003C1A33" w:rsidP="009971A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4AF0">
              <w:rPr>
                <w:rFonts w:asciiTheme="minorHAnsi" w:hAnsiTheme="minorHAnsi"/>
                <w:sz w:val="20"/>
                <w:szCs w:val="20"/>
              </w:rPr>
              <w:t xml:space="preserve">Laryngoscopy: Y / N </w:t>
            </w:r>
            <w:r w:rsidR="00325954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EA4AF0">
              <w:rPr>
                <w:rFonts w:asciiTheme="minorHAnsi" w:hAnsiTheme="minorHAnsi"/>
                <w:sz w:val="20"/>
                <w:szCs w:val="20"/>
              </w:rPr>
              <w:t xml:space="preserve"> F</w:t>
            </w:r>
            <w:r>
              <w:rPr>
                <w:rFonts w:asciiTheme="minorHAnsi" w:hAnsiTheme="minorHAnsi"/>
                <w:sz w:val="20"/>
                <w:szCs w:val="20"/>
              </w:rPr>
              <w:t>indings:</w:t>
            </w:r>
            <w:r w:rsidR="002A6A46">
              <w:rPr>
                <w:rFonts w:asciiTheme="minorHAnsi" w:hAnsiTheme="minorHAnsi"/>
                <w:sz w:val="20"/>
                <w:szCs w:val="20"/>
              </w:rPr>
              <w:tab/>
            </w:r>
            <w:r w:rsidR="00EA4AF0">
              <w:rPr>
                <w:rFonts w:asciiTheme="minorHAnsi" w:hAnsiTheme="minorHAnsi"/>
                <w:sz w:val="20"/>
                <w:szCs w:val="20"/>
              </w:rPr>
              <w:tab/>
            </w:r>
            <w:r w:rsidR="002A6A46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EA4AF0"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  <w:r w:rsidR="00325954">
              <w:rPr>
                <w:rFonts w:asciiTheme="minorHAnsi" w:hAnsiTheme="minorHAnsi"/>
                <w:sz w:val="20"/>
                <w:szCs w:val="20"/>
              </w:rPr>
              <w:t xml:space="preserve">                                </w:t>
            </w:r>
            <w:r w:rsidR="00EA4A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44389">
              <w:rPr>
                <w:rFonts w:asciiTheme="minorHAnsi" w:hAnsiTheme="minorHAnsi"/>
                <w:sz w:val="20"/>
                <w:szCs w:val="20"/>
              </w:rPr>
              <w:t>Date &amp; Time of Assessment:       /       /             ___ : ___</w:t>
            </w:r>
          </w:p>
        </w:tc>
      </w:tr>
      <w:tr w:rsidR="003C1A33" w:rsidRPr="00F77C27" w14:paraId="60F140CB" w14:textId="77777777" w:rsidTr="00C6590A">
        <w:tc>
          <w:tcPr>
            <w:tcW w:w="11056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243E" w:themeFill="text2" w:themeFillShade="80"/>
            <w:vAlign w:val="center"/>
          </w:tcPr>
          <w:p w14:paraId="22F30AC7" w14:textId="77777777" w:rsidR="003C1A33" w:rsidRPr="00582222" w:rsidRDefault="003C1A33" w:rsidP="00582222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82222">
              <w:rPr>
                <w:rFonts w:asciiTheme="minorHAnsi" w:hAnsiTheme="minorHAnsi"/>
                <w:b/>
              </w:rPr>
              <w:t>Circulation</w:t>
            </w:r>
          </w:p>
        </w:tc>
      </w:tr>
      <w:tr w:rsidR="003C1A33" w:rsidRPr="00F77C27" w14:paraId="3823BD36" w14:textId="77777777" w:rsidTr="00C6590A"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F970C" w14:textId="77777777" w:rsidR="003C1A33" w:rsidRPr="00F77C27" w:rsidRDefault="003C1A33" w:rsidP="0039661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BP  ____ / ____</w:t>
            </w:r>
          </w:p>
        </w:tc>
        <w:tc>
          <w:tcPr>
            <w:tcW w:w="35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48E2B" w14:textId="18D1E3AD" w:rsidR="003C1A33" w:rsidRPr="00F77C27" w:rsidRDefault="003C1A33" w:rsidP="0024438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Inotropes (Y/N) ________________________</w:t>
            </w:r>
          </w:p>
        </w:tc>
        <w:tc>
          <w:tcPr>
            <w:tcW w:w="29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EF64D" w14:textId="6EFCA3A6" w:rsidR="003C1A33" w:rsidRPr="00F77C27" w:rsidRDefault="003C1A33" w:rsidP="0024438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HR  ____/min</w:t>
            </w:r>
          </w:p>
        </w:tc>
        <w:tc>
          <w:tcPr>
            <w:tcW w:w="26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F06C6" w14:textId="76B1D0B6" w:rsidR="003C1A33" w:rsidRPr="00F77C27" w:rsidRDefault="003C1A33" w:rsidP="0024438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Temp  ____</w:t>
            </w:r>
            <w:r>
              <w:rPr>
                <w:rFonts w:asciiTheme="minorHAnsi" w:hAnsiTheme="minorHAnsi"/>
                <w:sz w:val="20"/>
                <w:szCs w:val="20"/>
              </w:rPr>
              <w:sym w:font="Symbol" w:char="F0B0"/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</w:tr>
      <w:tr w:rsidR="000D45F1" w:rsidRPr="00F77C27" w14:paraId="65A8FC98" w14:textId="77777777" w:rsidTr="00C6590A">
        <w:trPr>
          <w:trHeight w:val="217"/>
        </w:trPr>
        <w:tc>
          <w:tcPr>
            <w:tcW w:w="11056" w:type="dxa"/>
            <w:gridSpan w:val="2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85605" w14:textId="5933D19E" w:rsidR="000D45F1" w:rsidRPr="000D45F1" w:rsidRDefault="000D45F1" w:rsidP="005537D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CB3109">
              <w:rPr>
                <w:rFonts w:asciiTheme="minorHAnsi" w:hAnsiTheme="minorHAnsi"/>
                <w:sz w:val="18"/>
                <w:szCs w:val="20"/>
              </w:rPr>
              <w:t>□  ECG</w:t>
            </w:r>
            <w:r w:rsidR="005537DD">
              <w:rPr>
                <w:rFonts w:asciiTheme="minorHAnsi" w:hAnsiTheme="minorHAnsi"/>
                <w:sz w:val="18"/>
                <w:szCs w:val="20"/>
              </w:rPr>
              <w:t>: Y / N / Findings</w:t>
            </w:r>
          </w:p>
        </w:tc>
      </w:tr>
      <w:tr w:rsidR="003C1A33" w:rsidRPr="00F77C27" w14:paraId="2229D46A" w14:textId="77777777" w:rsidTr="00C6590A">
        <w:trPr>
          <w:trHeight w:hRule="exact" w:val="85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EF39F3" w14:textId="77777777" w:rsidR="003C1A33" w:rsidRDefault="003C1A33" w:rsidP="00B53E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ED3E0" w14:textId="77777777" w:rsidR="003C1A33" w:rsidRDefault="003C1A33" w:rsidP="00B53E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6325D9" w14:textId="77777777" w:rsidR="003C1A33" w:rsidRDefault="003C1A33" w:rsidP="00B53E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FB7C5" w14:textId="77777777" w:rsidR="003C1A33" w:rsidRDefault="003C1A33" w:rsidP="00B53E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3C9B" w:rsidRPr="00F77C27" w14:paraId="3AB967BF" w14:textId="77777777" w:rsidTr="00C6590A">
        <w:tc>
          <w:tcPr>
            <w:tcW w:w="22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F1932F" w14:textId="77777777" w:rsidR="00BE3C9B" w:rsidRDefault="00BE3C9B" w:rsidP="00020F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□ IV #1 Size  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______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__ </w:t>
            </w:r>
          </w:p>
        </w:tc>
        <w:tc>
          <w:tcPr>
            <w:tcW w:w="3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861A5" w14:textId="77777777" w:rsidR="00BE3C9B" w:rsidRDefault="00BE3C9B" w:rsidP="00020F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Site  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______</w:t>
            </w:r>
            <w:r>
              <w:rPr>
                <w:rFonts w:asciiTheme="minorHAnsi" w:hAnsiTheme="minorHAnsi"/>
                <w:sz w:val="20"/>
                <w:szCs w:val="20"/>
              </w:rPr>
              <w:t>_________________</w:t>
            </w:r>
          </w:p>
        </w:tc>
        <w:tc>
          <w:tcPr>
            <w:tcW w:w="29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5DDDE6" w14:textId="5F9DE82D" w:rsidR="00BE3C9B" w:rsidRPr="00DF2750" w:rsidRDefault="00BE3C9B" w:rsidP="00BE3C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61FA" w14:textId="3F6B0CFE" w:rsidR="00BE3C9B" w:rsidRPr="00DF2750" w:rsidRDefault="00BE3C9B" w:rsidP="00020F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Blood Tests</w:t>
            </w:r>
          </w:p>
        </w:tc>
      </w:tr>
      <w:tr w:rsidR="00BE3C9B" w:rsidRPr="00F77C27" w14:paraId="03B41C59" w14:textId="77777777" w:rsidTr="00C6590A">
        <w:trPr>
          <w:trHeight w:val="121"/>
        </w:trPr>
        <w:tc>
          <w:tcPr>
            <w:tcW w:w="22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CDEB01" w14:textId="77777777" w:rsidR="00BE3C9B" w:rsidRDefault="00BE3C9B" w:rsidP="00020F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D7AFF" w14:textId="77777777" w:rsidR="00BE3C9B" w:rsidRDefault="00BE3C9B" w:rsidP="00020FA6">
            <w:pPr>
              <w:rPr>
                <w:rFonts w:asciiTheme="minorHAnsi" w:hAnsiTheme="minorHAnsi"/>
                <w:sz w:val="20"/>
                <w:szCs w:val="20"/>
              </w:rPr>
            </w:pPr>
            <w:r w:rsidRPr="005C0058">
              <w:rPr>
                <w:rFonts w:asciiTheme="minorHAnsi" w:hAnsiTheme="minorHAnsi"/>
                <w:sz w:val="14"/>
                <w:szCs w:val="14"/>
              </w:rPr>
              <w:t>Inserted in unburned skin, if able</w:t>
            </w:r>
          </w:p>
        </w:tc>
        <w:tc>
          <w:tcPr>
            <w:tcW w:w="2978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AAE5F5" w14:textId="4F39E383" w:rsidR="00BE3C9B" w:rsidRPr="00DF2750" w:rsidRDefault="00BE3C9B" w:rsidP="00BE3C9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4A67F" w14:textId="77777777" w:rsidR="00BE3C9B" w:rsidRPr="00DF2750" w:rsidRDefault="00BE3C9B" w:rsidP="00020F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Date:           /       /                   </w:t>
            </w:r>
          </w:p>
        </w:tc>
      </w:tr>
      <w:tr w:rsidR="00BE3C9B" w:rsidRPr="00F77C27" w14:paraId="1D0C2F32" w14:textId="77777777" w:rsidTr="00C6590A">
        <w:trPr>
          <w:trHeight w:val="265"/>
        </w:trPr>
        <w:tc>
          <w:tcPr>
            <w:tcW w:w="22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B03D60" w14:textId="77777777" w:rsidR="00BE3C9B" w:rsidRDefault="00BE3C9B" w:rsidP="00020F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□ IV #2 Size  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______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__  </w:t>
            </w:r>
          </w:p>
        </w:tc>
        <w:tc>
          <w:tcPr>
            <w:tcW w:w="3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F6AD0" w14:textId="77777777" w:rsidR="00BE3C9B" w:rsidRPr="005C0058" w:rsidRDefault="00BE3C9B" w:rsidP="00020FA6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Site  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______</w:t>
            </w:r>
            <w:r>
              <w:rPr>
                <w:rFonts w:asciiTheme="minorHAnsi" w:hAnsiTheme="minorHAnsi"/>
                <w:sz w:val="20"/>
                <w:szCs w:val="20"/>
              </w:rPr>
              <w:t>_________________</w:t>
            </w:r>
          </w:p>
        </w:tc>
        <w:tc>
          <w:tcPr>
            <w:tcW w:w="2978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960A51F" w14:textId="5440AE21" w:rsidR="00BE3C9B" w:rsidRPr="00845C59" w:rsidRDefault="00BE3C9B" w:rsidP="00BE3C9B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7DF7" w14:textId="77777777" w:rsidR="00BE3C9B" w:rsidRDefault="00BE3C9B" w:rsidP="00020FA6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Time:       ___ : ___</w:t>
            </w:r>
          </w:p>
        </w:tc>
      </w:tr>
      <w:tr w:rsidR="00BE3C9B" w:rsidRPr="00F77C27" w14:paraId="4A84FDA8" w14:textId="77777777" w:rsidTr="00C6590A">
        <w:tc>
          <w:tcPr>
            <w:tcW w:w="22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7B490F" w14:textId="77777777" w:rsidR="00BE3C9B" w:rsidRDefault="00BE3C9B" w:rsidP="00020F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EB19E" w14:textId="7F68D0D6" w:rsidR="00BE3C9B" w:rsidRPr="005C0058" w:rsidRDefault="00BE3C9B" w:rsidP="00312121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9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6D6141" w14:textId="77777777" w:rsidR="00BE3C9B" w:rsidRPr="00CB3109" w:rsidRDefault="00BE3C9B" w:rsidP="00BE3C9B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AC96" w14:textId="33A704CE" w:rsidR="00BE3C9B" w:rsidRPr="00CB3109" w:rsidRDefault="00BE3C9B" w:rsidP="00020FA6">
            <w:pPr>
              <w:rPr>
                <w:rFonts w:asciiTheme="minorHAnsi" w:hAnsiTheme="minorHAnsi"/>
                <w:b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sz w:val="16"/>
                <w:szCs w:val="20"/>
              </w:rPr>
              <w:t>Hb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11"/>
                <w:szCs w:val="20"/>
              </w:rPr>
              <w:t>g/Dl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FC9E" w14:textId="77777777" w:rsidR="00BE3C9B" w:rsidRPr="00CB3109" w:rsidRDefault="00BE3C9B" w:rsidP="00020FA6">
            <w:pPr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</w:tr>
      <w:tr w:rsidR="00BE3C9B" w:rsidRPr="00F77C27" w14:paraId="071012EC" w14:textId="77777777" w:rsidTr="00C6590A">
        <w:trPr>
          <w:trHeight w:val="90"/>
        </w:trPr>
        <w:tc>
          <w:tcPr>
            <w:tcW w:w="22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040213" w14:textId="77777777" w:rsidR="00BE3C9B" w:rsidRDefault="00BE3C9B" w:rsidP="00020F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Other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____________  </w:t>
            </w:r>
          </w:p>
        </w:tc>
        <w:tc>
          <w:tcPr>
            <w:tcW w:w="3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9043" w14:textId="77777777" w:rsidR="00BE3C9B" w:rsidRDefault="00BE3C9B" w:rsidP="00020F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Site  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______</w:t>
            </w:r>
            <w:r>
              <w:rPr>
                <w:rFonts w:asciiTheme="minorHAnsi" w:hAnsiTheme="minorHAnsi"/>
                <w:sz w:val="20"/>
                <w:szCs w:val="20"/>
              </w:rPr>
              <w:t>_________________</w:t>
            </w:r>
          </w:p>
        </w:tc>
        <w:tc>
          <w:tcPr>
            <w:tcW w:w="2978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60B551" w14:textId="77777777" w:rsidR="00BE3C9B" w:rsidRPr="00CB3109" w:rsidRDefault="00BE3C9B" w:rsidP="00BE3C9B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89CEC" w14:textId="032C0CEC" w:rsidR="00BE3C9B" w:rsidRPr="00CB3109" w:rsidRDefault="00BE3C9B" w:rsidP="00020FA6">
            <w:pPr>
              <w:rPr>
                <w:rFonts w:asciiTheme="minorHAnsi" w:hAnsiTheme="minorHAnsi"/>
                <w:sz w:val="16"/>
                <w:szCs w:val="20"/>
              </w:rPr>
            </w:pPr>
            <w:r w:rsidRPr="00CB3109">
              <w:rPr>
                <w:rFonts w:asciiTheme="minorHAnsi" w:hAnsiTheme="minorHAnsi"/>
                <w:b/>
                <w:sz w:val="16"/>
                <w:szCs w:val="20"/>
              </w:rPr>
              <w:t>HCT</w:t>
            </w:r>
            <w:r w:rsidRPr="00CB3109">
              <w:rPr>
                <w:rFonts w:asciiTheme="minorHAnsi" w:hAnsiTheme="minorHAnsi"/>
                <w:sz w:val="16"/>
                <w:szCs w:val="20"/>
              </w:rPr>
              <w:t xml:space="preserve"> %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8E1EE" w14:textId="77777777" w:rsidR="00BE3C9B" w:rsidRPr="00CB3109" w:rsidRDefault="00BE3C9B" w:rsidP="00020FA6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</w:tr>
      <w:tr w:rsidR="00BE3C9B" w:rsidRPr="00F77C27" w14:paraId="3524D518" w14:textId="77777777" w:rsidTr="00C6590A">
        <w:trPr>
          <w:trHeight w:val="89"/>
        </w:trPr>
        <w:tc>
          <w:tcPr>
            <w:tcW w:w="53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B2A8B4" w14:textId="77777777" w:rsidR="00BE3C9B" w:rsidRPr="005C0058" w:rsidRDefault="00BE3C9B" w:rsidP="00020FA6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□ Arterial Site  </w:t>
            </w:r>
            <w:r w:rsidRPr="00F77C27">
              <w:rPr>
                <w:rFonts w:asciiTheme="minorHAnsi" w:hAnsiTheme="minorHAnsi"/>
                <w:sz w:val="20"/>
                <w:szCs w:val="20"/>
              </w:rPr>
              <w:t>______</w:t>
            </w:r>
            <w:r>
              <w:rPr>
                <w:rFonts w:asciiTheme="minorHAnsi" w:hAnsiTheme="minorHAnsi"/>
                <w:sz w:val="20"/>
                <w:szCs w:val="20"/>
              </w:rPr>
              <w:t>____________</w:t>
            </w:r>
          </w:p>
        </w:tc>
        <w:tc>
          <w:tcPr>
            <w:tcW w:w="2978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71DD1F3" w14:textId="77777777" w:rsidR="00BE3C9B" w:rsidRPr="00CB3109" w:rsidRDefault="00BE3C9B" w:rsidP="00BE3C9B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0847" w14:textId="635FF582" w:rsidR="00BE3C9B" w:rsidRPr="00CB3109" w:rsidRDefault="00BE3C9B" w:rsidP="00020FA6">
            <w:pPr>
              <w:rPr>
                <w:rFonts w:asciiTheme="minorHAnsi" w:hAnsiTheme="minorHAnsi"/>
                <w:b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sz w:val="16"/>
                <w:szCs w:val="20"/>
              </w:rPr>
              <w:t>Lactate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11"/>
                <w:szCs w:val="20"/>
              </w:rPr>
              <w:t>mmol/L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840D" w14:textId="77777777" w:rsidR="00BE3C9B" w:rsidRPr="00CB3109" w:rsidRDefault="00BE3C9B" w:rsidP="00020FA6">
            <w:pPr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</w:tr>
      <w:tr w:rsidR="00BE3C9B" w:rsidRPr="00F77C27" w14:paraId="3C277E39" w14:textId="77777777" w:rsidTr="00C6590A">
        <w:tc>
          <w:tcPr>
            <w:tcW w:w="53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0FC28C" w14:textId="3267E30C" w:rsidR="00BE3C9B" w:rsidRPr="005C0058" w:rsidRDefault="005564D8" w:rsidP="00020FA6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□ </w:t>
            </w:r>
            <w:r w:rsidRPr="005564D8">
              <w:rPr>
                <w:rFonts w:asciiTheme="minorHAnsi" w:hAnsiTheme="minorHAnsi"/>
                <w:sz w:val="20"/>
                <w:szCs w:val="20"/>
              </w:rPr>
              <w:t>Urinary catheter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29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F5F75E" w14:textId="77777777" w:rsidR="00BE3C9B" w:rsidRPr="00CB3109" w:rsidRDefault="00BE3C9B" w:rsidP="00BE3C9B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96AE" w14:textId="6BDE1942" w:rsidR="00BE3C9B" w:rsidRPr="00CB3109" w:rsidRDefault="00BE3C9B" w:rsidP="00020FA6">
            <w:pPr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sz w:val="16"/>
                <w:szCs w:val="20"/>
              </w:rPr>
              <w:t>Glucose</w:t>
            </w:r>
            <w:r w:rsidRPr="00CB3109"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Pr="00A162F1">
              <w:rPr>
                <w:rFonts w:asciiTheme="minorHAnsi" w:hAnsiTheme="minorHAnsi"/>
                <w:sz w:val="11"/>
                <w:szCs w:val="20"/>
              </w:rPr>
              <w:t>mmol/L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80A1" w14:textId="77777777" w:rsidR="00BE3C9B" w:rsidRPr="00CB3109" w:rsidRDefault="00BE3C9B" w:rsidP="00020FA6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</w:tr>
      <w:tr w:rsidR="005564D8" w:rsidRPr="00F77C27" w14:paraId="382840BE" w14:textId="77777777" w:rsidTr="00C6590A">
        <w:tc>
          <w:tcPr>
            <w:tcW w:w="5386" w:type="dxa"/>
            <w:gridSpan w:val="11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03D3891" w14:textId="244C2C7A" w:rsidR="005564D8" w:rsidRPr="008907AB" w:rsidRDefault="005564D8" w:rsidP="00BE3C9B">
            <w:pPr>
              <w:pStyle w:val="ListParagraph"/>
              <w:numPr>
                <w:ilvl w:val="0"/>
                <w:numId w:val="2"/>
              </w:numPr>
              <w:ind w:left="324" w:hanging="292"/>
              <w:rPr>
                <w:rFonts w:asciiTheme="minorHAnsi" w:hAnsiTheme="minorHAnsi"/>
                <w:b/>
                <w:sz w:val="14"/>
                <w:szCs w:val="14"/>
              </w:rPr>
            </w:pPr>
            <w:r w:rsidRPr="008907AB">
              <w:rPr>
                <w:rFonts w:asciiTheme="minorHAnsi" w:hAnsiTheme="minorHAnsi"/>
                <w:b/>
                <w:sz w:val="14"/>
                <w:szCs w:val="14"/>
              </w:rPr>
              <w:t xml:space="preserve">Implement active warming measures </w:t>
            </w:r>
            <w:r w:rsidR="00FD1D9A">
              <w:rPr>
                <w:rFonts w:asciiTheme="minorHAnsi" w:hAnsiTheme="minorHAnsi"/>
                <w:b/>
                <w:sz w:val="14"/>
                <w:szCs w:val="14"/>
              </w:rPr>
              <w:t>to avoid hypothermia</w:t>
            </w:r>
          </w:p>
          <w:p w14:paraId="051D1F25" w14:textId="71045C2F" w:rsidR="005564D8" w:rsidRPr="00BE3C9B" w:rsidRDefault="005564D8" w:rsidP="00BE3C9B">
            <w:pPr>
              <w:pStyle w:val="ListParagraph"/>
              <w:numPr>
                <w:ilvl w:val="0"/>
                <w:numId w:val="2"/>
              </w:numPr>
              <w:ind w:left="324" w:hanging="292"/>
              <w:rPr>
                <w:rFonts w:asciiTheme="minorHAnsi" w:hAnsiTheme="minorHAnsi"/>
                <w:sz w:val="14"/>
                <w:szCs w:val="14"/>
              </w:rPr>
            </w:pPr>
            <w:r w:rsidRPr="00BE3C9B">
              <w:rPr>
                <w:rFonts w:asciiTheme="minorHAnsi" w:hAnsiTheme="minorHAnsi"/>
                <w:sz w:val="14"/>
                <w:szCs w:val="14"/>
              </w:rPr>
              <w:t>Monitor perfusion to burn &amp; elevate limbs</w:t>
            </w:r>
          </w:p>
        </w:tc>
        <w:tc>
          <w:tcPr>
            <w:tcW w:w="29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7BE8" w14:textId="77777777" w:rsidR="005564D8" w:rsidRPr="00CB3109" w:rsidRDefault="005564D8" w:rsidP="00BE3C9B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D427C" w14:textId="5333F449" w:rsidR="005564D8" w:rsidRPr="00CB3109" w:rsidRDefault="005564D8" w:rsidP="00020FA6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1C424C" w14:textId="77777777" w:rsidR="005564D8" w:rsidRPr="00CB3109" w:rsidRDefault="005564D8" w:rsidP="00020FA6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</w:tr>
      <w:tr w:rsidR="005564D8" w:rsidRPr="00F77C27" w14:paraId="777F3D95" w14:textId="77777777" w:rsidTr="00C6590A">
        <w:trPr>
          <w:trHeight w:val="95"/>
        </w:trPr>
        <w:tc>
          <w:tcPr>
            <w:tcW w:w="5386" w:type="dxa"/>
            <w:gridSpan w:val="11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640479C" w14:textId="77777777" w:rsidR="005564D8" w:rsidRDefault="005564D8" w:rsidP="00020F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890C2" w14:textId="77777777" w:rsidR="005564D8" w:rsidRPr="00CB3109" w:rsidRDefault="005564D8" w:rsidP="00BE3C9B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645D4" w14:textId="11375AC8" w:rsidR="005564D8" w:rsidRPr="00CB3109" w:rsidRDefault="005564D8" w:rsidP="00020FA6">
            <w:pPr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11D0AC" w14:textId="77777777" w:rsidR="005564D8" w:rsidRPr="00CB3109" w:rsidRDefault="005564D8" w:rsidP="00020FA6">
            <w:pPr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</w:tr>
      <w:tr w:rsidR="005564D8" w:rsidRPr="00F77C27" w14:paraId="2DD1D2CE" w14:textId="77777777" w:rsidTr="00C6590A">
        <w:trPr>
          <w:trHeight w:val="95"/>
        </w:trPr>
        <w:tc>
          <w:tcPr>
            <w:tcW w:w="5386" w:type="dxa"/>
            <w:gridSpan w:val="11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2F334F2" w14:textId="77777777" w:rsidR="005564D8" w:rsidRDefault="005564D8" w:rsidP="00020F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2F266" w14:textId="77777777" w:rsidR="005564D8" w:rsidRPr="00CB3109" w:rsidRDefault="005564D8" w:rsidP="00BE3C9B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9D54C" w14:textId="77777777" w:rsidR="005564D8" w:rsidRPr="00CB3109" w:rsidRDefault="005564D8" w:rsidP="00020FA6">
            <w:pPr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589ED3" w14:textId="77777777" w:rsidR="005564D8" w:rsidRPr="00CB3109" w:rsidRDefault="005564D8" w:rsidP="00020FA6">
            <w:pPr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</w:tr>
      <w:tr w:rsidR="005564D8" w:rsidRPr="00F77C27" w14:paraId="64B713A8" w14:textId="77777777" w:rsidTr="00C6590A">
        <w:tc>
          <w:tcPr>
            <w:tcW w:w="538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EE058F" w14:textId="1152F04B" w:rsidR="005564D8" w:rsidRDefault="005564D8" w:rsidP="00020F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9EEB8" w14:textId="77777777" w:rsidR="005564D8" w:rsidRPr="00CB3109" w:rsidRDefault="005564D8" w:rsidP="00BE3C9B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AF1A6" w14:textId="77777777" w:rsidR="005564D8" w:rsidRPr="00CB3109" w:rsidRDefault="005564D8" w:rsidP="00020FA6">
            <w:pPr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ECE0" w14:textId="7774C4B3" w:rsidR="005564D8" w:rsidRPr="00CB3109" w:rsidRDefault="005564D8" w:rsidP="00020FA6">
            <w:pPr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</w:tr>
      <w:tr w:rsidR="00620840" w:rsidRPr="00F77C27" w14:paraId="3F4E900D" w14:textId="77777777" w:rsidTr="00C6590A">
        <w:trPr>
          <w:gridAfter w:val="1"/>
          <w:wAfter w:w="244" w:type="dxa"/>
        </w:trPr>
        <w:tc>
          <w:tcPr>
            <w:tcW w:w="10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46477B36" w14:textId="1B55A59D" w:rsidR="00620840" w:rsidRDefault="00620840" w:rsidP="006617D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lastRenderedPageBreak/>
              <w:t>Disability</w:t>
            </w:r>
          </w:p>
        </w:tc>
      </w:tr>
      <w:tr w:rsidR="007B5AE3" w:rsidRPr="00EB2C0D" w14:paraId="2E7CF051" w14:textId="77777777" w:rsidTr="00C6590A">
        <w:trPr>
          <w:gridAfter w:val="1"/>
          <w:wAfter w:w="244" w:type="dxa"/>
        </w:trPr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DD7EC" w14:textId="31DB687F" w:rsidR="00783EEF" w:rsidRPr="00EB2C0D" w:rsidRDefault="00783EEF" w:rsidP="00EB2C0D">
            <w:pPr>
              <w:tabs>
                <w:tab w:val="left" w:pos="1444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2C0D">
              <w:rPr>
                <w:rFonts w:asciiTheme="minorHAnsi" w:hAnsiTheme="minorHAnsi"/>
                <w:b/>
                <w:sz w:val="20"/>
                <w:szCs w:val="20"/>
              </w:rPr>
              <w:t>At Scene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2F81" w14:textId="7AF69662" w:rsidR="00783EEF" w:rsidRPr="00EB2C0D" w:rsidRDefault="00783EEF" w:rsidP="00EB2C0D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20" w:name="OLE_LINK30"/>
            <w:bookmarkStart w:id="21" w:name="OLE_LINK31"/>
            <w:r w:rsidRPr="00EB2C0D">
              <w:rPr>
                <w:rFonts w:asciiTheme="minorHAnsi" w:hAnsiTheme="minorHAnsi"/>
                <w:b/>
                <w:sz w:val="20"/>
                <w:szCs w:val="20"/>
              </w:rPr>
              <w:t>On Arrival</w:t>
            </w:r>
            <w:bookmarkEnd w:id="20"/>
            <w:bookmarkEnd w:id="21"/>
            <w:r w:rsidR="00C163A3" w:rsidRPr="00EB2C0D">
              <w:rPr>
                <w:rFonts w:asciiTheme="minorHAnsi" w:hAnsiTheme="minorHAnsi"/>
                <w:b/>
                <w:sz w:val="20"/>
                <w:szCs w:val="20"/>
              </w:rPr>
              <w:t xml:space="preserve"> into ED / prior to intubation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2186" w14:textId="40B71D98" w:rsidR="00783EEF" w:rsidRPr="00EB2C0D" w:rsidRDefault="00783EEF" w:rsidP="00EB2C0D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2C0D">
              <w:rPr>
                <w:rFonts w:asciiTheme="minorHAnsi" w:hAnsiTheme="minorHAnsi"/>
                <w:b/>
                <w:sz w:val="20"/>
                <w:szCs w:val="20"/>
              </w:rPr>
              <w:t>At Transfer</w:t>
            </w:r>
            <w:r w:rsidR="007B5AE3" w:rsidRPr="00EB2C0D">
              <w:rPr>
                <w:rFonts w:asciiTheme="minorHAnsi" w:hAnsiTheme="minorHAnsi"/>
                <w:b/>
                <w:sz w:val="20"/>
                <w:szCs w:val="20"/>
              </w:rPr>
              <w:t xml:space="preserve"> / Departure to NBC</w:t>
            </w:r>
          </w:p>
        </w:tc>
      </w:tr>
      <w:tr w:rsidR="007B5AE3" w:rsidRPr="00F77C27" w14:paraId="46CE5BC3" w14:textId="77777777" w:rsidTr="00C6590A">
        <w:trPr>
          <w:gridAfter w:val="1"/>
          <w:wAfter w:w="244" w:type="dxa"/>
          <w:trHeight w:val="281"/>
        </w:trPr>
        <w:tc>
          <w:tcPr>
            <w:tcW w:w="35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BD7F889" w14:textId="77777777" w:rsidR="001B0BE5" w:rsidRDefault="001B0BE5" w:rsidP="007B5AE3">
            <w:pPr>
              <w:tabs>
                <w:tab w:val="left" w:pos="875"/>
                <w:tab w:val="left" w:pos="1725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bookmarkStart w:id="22" w:name="OLE_LINK32"/>
            <w:bookmarkStart w:id="23" w:name="OLE_LINK33"/>
            <w:r w:rsidRPr="00DF03FC">
              <w:rPr>
                <w:rFonts w:asciiTheme="minorHAnsi" w:hAnsiTheme="minorHAnsi"/>
                <w:b/>
                <w:sz w:val="20"/>
                <w:szCs w:val="20"/>
              </w:rPr>
              <w:t>GCS: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E ____ V ____ M ____</w:t>
            </w:r>
          </w:p>
          <w:p w14:paraId="711E0CEF" w14:textId="5B511326" w:rsidR="00CB05C2" w:rsidRDefault="004D62B0" w:rsidP="007B5AE3">
            <w:pPr>
              <w:tabs>
                <w:tab w:val="left" w:pos="875"/>
                <w:tab w:val="left" w:pos="1725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7B5AE3">
              <w:rPr>
                <w:rFonts w:asciiTheme="minorHAnsi" w:hAnsiTheme="minorHAnsi"/>
                <w:sz w:val="20"/>
                <w:szCs w:val="20"/>
              </w:rPr>
              <w:t>PEARL</w:t>
            </w:r>
            <w:r w:rsidR="007B5AE3">
              <w:rPr>
                <w:rFonts w:asciiTheme="minorHAnsi" w:hAnsiTheme="minorHAnsi"/>
                <w:sz w:val="20"/>
                <w:szCs w:val="20"/>
              </w:rPr>
              <w:tab/>
              <w:t>Y / N</w:t>
            </w:r>
          </w:p>
          <w:p w14:paraId="24C98E22" w14:textId="00C1EB75" w:rsidR="001B0BE5" w:rsidRDefault="007B5AE3" w:rsidP="007B5AE3">
            <w:pPr>
              <w:tabs>
                <w:tab w:val="left" w:pos="875"/>
                <w:tab w:val="left" w:pos="1725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  <w:t>Sedated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CB05C2">
              <w:rPr>
                <w:rFonts w:asciiTheme="minorHAnsi" w:hAnsiTheme="minorHAnsi"/>
                <w:sz w:val="20"/>
                <w:szCs w:val="20"/>
              </w:rPr>
              <w:t>Y / N</w:t>
            </w:r>
            <w:bookmarkEnd w:id="22"/>
            <w:bookmarkEnd w:id="23"/>
          </w:p>
        </w:tc>
        <w:tc>
          <w:tcPr>
            <w:tcW w:w="36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AB57" w14:textId="77777777" w:rsidR="007B5AE3" w:rsidRDefault="007B5AE3" w:rsidP="007B5AE3">
            <w:pPr>
              <w:tabs>
                <w:tab w:val="left" w:pos="889"/>
                <w:tab w:val="left" w:pos="17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GCS: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E ____ V ____ M ____</w:t>
            </w:r>
          </w:p>
          <w:p w14:paraId="4D87D736" w14:textId="77777777" w:rsidR="007B5AE3" w:rsidRDefault="007B5AE3" w:rsidP="007B5AE3">
            <w:pPr>
              <w:tabs>
                <w:tab w:val="left" w:pos="889"/>
                <w:tab w:val="left" w:pos="17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>PEARL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Y / N</w:t>
            </w:r>
          </w:p>
          <w:p w14:paraId="111959AC" w14:textId="77A2245F" w:rsidR="00CB05C2" w:rsidRDefault="007B5AE3" w:rsidP="007B5AE3">
            <w:pPr>
              <w:tabs>
                <w:tab w:val="left" w:pos="889"/>
                <w:tab w:val="left" w:pos="995"/>
                <w:tab w:val="left" w:pos="174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  <w:t>Sedated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Y / N</w:t>
            </w:r>
          </w:p>
        </w:tc>
        <w:tc>
          <w:tcPr>
            <w:tcW w:w="35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50BE" w14:textId="77777777" w:rsidR="007B5AE3" w:rsidRDefault="007B5AE3" w:rsidP="007B5AE3">
            <w:pPr>
              <w:tabs>
                <w:tab w:val="left" w:pos="880"/>
                <w:tab w:val="left" w:pos="173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GCS: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E ____ V ____ M ____</w:t>
            </w:r>
          </w:p>
          <w:p w14:paraId="7AB66196" w14:textId="77777777" w:rsidR="007B5AE3" w:rsidRDefault="007B5AE3" w:rsidP="007B5AE3">
            <w:pPr>
              <w:tabs>
                <w:tab w:val="left" w:pos="880"/>
                <w:tab w:val="left" w:pos="173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>PEARL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Y / N</w:t>
            </w:r>
          </w:p>
          <w:p w14:paraId="6D85F329" w14:textId="41CAAC28" w:rsidR="00CB05C2" w:rsidRDefault="007B5AE3" w:rsidP="007B5AE3">
            <w:pPr>
              <w:tabs>
                <w:tab w:val="left" w:pos="880"/>
                <w:tab w:val="left" w:pos="1010"/>
                <w:tab w:val="left" w:pos="173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  <w:t>Sedated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 xml:space="preserve">Y / N </w:t>
            </w:r>
          </w:p>
        </w:tc>
      </w:tr>
      <w:tr w:rsidR="006617DB" w:rsidRPr="00F77C27" w14:paraId="0D817285" w14:textId="77777777" w:rsidTr="00C6590A">
        <w:trPr>
          <w:gridAfter w:val="1"/>
          <w:wAfter w:w="244" w:type="dxa"/>
        </w:trPr>
        <w:tc>
          <w:tcPr>
            <w:tcW w:w="10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4959A17E" w14:textId="77777777" w:rsidR="006617DB" w:rsidRDefault="006617DB" w:rsidP="006617DB">
            <w:pPr>
              <w:spacing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6617DB">
              <w:rPr>
                <w:rFonts w:asciiTheme="minorHAnsi" w:hAnsiTheme="minorHAnsi"/>
                <w:b/>
                <w:szCs w:val="20"/>
              </w:rPr>
              <w:t>Exposure</w:t>
            </w:r>
          </w:p>
          <w:p w14:paraId="0E953791" w14:textId="77777777" w:rsidR="006617DB" w:rsidRPr="006617DB" w:rsidRDefault="006617DB" w:rsidP="006617DB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617DB">
              <w:rPr>
                <w:rFonts w:asciiTheme="minorHAnsi" w:hAnsiTheme="minorHAnsi"/>
                <w:b/>
                <w:sz w:val="16"/>
                <w:szCs w:val="16"/>
              </w:rPr>
              <w:t>Implement active warming measures to prevent heat loss</w:t>
            </w:r>
          </w:p>
        </w:tc>
      </w:tr>
      <w:tr w:rsidR="00A705DD" w:rsidRPr="00F77C27" w14:paraId="6A8F886F" w14:textId="77777777" w:rsidTr="00C6590A">
        <w:trPr>
          <w:gridAfter w:val="1"/>
          <w:wAfter w:w="244" w:type="dxa"/>
          <w:trHeight w:hRule="exact" w:val="85"/>
        </w:trPr>
        <w:tc>
          <w:tcPr>
            <w:tcW w:w="52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C9BD5" w14:textId="66842E8E" w:rsidR="00A705DD" w:rsidRPr="00F25203" w:rsidRDefault="00A705DD" w:rsidP="00F25203">
            <w:pPr>
              <w:spacing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Burn % TBSA Chart</w:t>
            </w:r>
            <w:r>
              <w:rPr>
                <w:rFonts w:asciiTheme="minorHAnsi" w:hAnsiTheme="minorHAnsi"/>
                <w:sz w:val="14"/>
                <w:szCs w:val="14"/>
              </w:rPr>
              <w:br/>
            </w:r>
            <w:r w:rsidRPr="00AC58EB">
              <w:rPr>
                <w:rFonts w:asciiTheme="minorHAnsi" w:hAnsiTheme="minorHAnsi"/>
                <w:sz w:val="14"/>
                <w:szCs w:val="14"/>
              </w:rPr>
              <w:t>Do not includ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e simple erythema in % TBSA estimation. </w:t>
            </w:r>
          </w:p>
          <w:p w14:paraId="4F42EAB5" w14:textId="77777777" w:rsidR="00A705DD" w:rsidRDefault="00A705DD" w:rsidP="00AC58EB">
            <w:pPr>
              <w:spacing w:line="276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170B6E0D" wp14:editId="758EBCAB">
                  <wp:extent cx="3414889" cy="3317240"/>
                  <wp:effectExtent l="0" t="0" r="0" b="10160"/>
                  <wp:docPr id="3" name="Picture 3" descr="Image result for burn % TBSA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urn % TBSA Ch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46" b="1999"/>
                          <a:stretch/>
                        </pic:blipFill>
                        <pic:spPr bwMode="auto">
                          <a:xfrm>
                            <a:off x="0" y="0"/>
                            <a:ext cx="3440685" cy="334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425"/>
              <w:gridCol w:w="426"/>
              <w:gridCol w:w="429"/>
              <w:gridCol w:w="425"/>
              <w:gridCol w:w="354"/>
              <w:gridCol w:w="355"/>
            </w:tblGrid>
            <w:tr w:rsidR="00A705DD" w14:paraId="5AAF8590" w14:textId="77777777" w:rsidTr="00B14F3E">
              <w:tc>
                <w:tcPr>
                  <w:tcW w:w="1560" w:type="dxa"/>
                </w:tcPr>
                <w:p w14:paraId="32703767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Area/Age</w:t>
                  </w:r>
                </w:p>
              </w:tc>
              <w:tc>
                <w:tcPr>
                  <w:tcW w:w="425" w:type="dxa"/>
                </w:tcPr>
                <w:p w14:paraId="160A3DE4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21F514A5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5225B5FD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29" w:type="dxa"/>
                </w:tcPr>
                <w:p w14:paraId="0BC37FA8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14:paraId="66051437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  <w:gridSpan w:val="2"/>
                </w:tcPr>
                <w:p w14:paraId="6BE5670E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Adult</w:t>
                  </w:r>
                </w:p>
              </w:tc>
            </w:tr>
            <w:tr w:rsidR="00A705DD" w14:paraId="1FF0A988" w14:textId="77777777" w:rsidTr="00B14F3E">
              <w:tc>
                <w:tcPr>
                  <w:tcW w:w="1560" w:type="dxa"/>
                </w:tcPr>
                <w:p w14:paraId="1AA3BA5C" w14:textId="77777777" w:rsidR="00A705DD" w:rsidRPr="007E6B1D" w:rsidRDefault="00A705DD" w:rsidP="00B14F3E">
                  <w:pPr>
                    <w:spacing w:line="276" w:lineRule="auto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A = ½ one head</w:t>
                  </w:r>
                </w:p>
              </w:tc>
              <w:tc>
                <w:tcPr>
                  <w:tcW w:w="425" w:type="dxa"/>
                </w:tcPr>
                <w:p w14:paraId="1631151F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9½</w:t>
                  </w:r>
                </w:p>
              </w:tc>
              <w:tc>
                <w:tcPr>
                  <w:tcW w:w="425" w:type="dxa"/>
                </w:tcPr>
                <w:p w14:paraId="7403F47D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8½</w:t>
                  </w:r>
                </w:p>
              </w:tc>
              <w:tc>
                <w:tcPr>
                  <w:tcW w:w="426" w:type="dxa"/>
                </w:tcPr>
                <w:p w14:paraId="56C76262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6½</w:t>
                  </w:r>
                </w:p>
              </w:tc>
              <w:tc>
                <w:tcPr>
                  <w:tcW w:w="429" w:type="dxa"/>
                </w:tcPr>
                <w:p w14:paraId="3A1636EC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5½</w:t>
                  </w:r>
                </w:p>
              </w:tc>
              <w:tc>
                <w:tcPr>
                  <w:tcW w:w="425" w:type="dxa"/>
                </w:tcPr>
                <w:p w14:paraId="0145D61A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4½</w:t>
                  </w:r>
                </w:p>
              </w:tc>
              <w:tc>
                <w:tcPr>
                  <w:tcW w:w="709" w:type="dxa"/>
                  <w:gridSpan w:val="2"/>
                </w:tcPr>
                <w:p w14:paraId="6F33592B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3½</w:t>
                  </w:r>
                </w:p>
              </w:tc>
            </w:tr>
            <w:tr w:rsidR="00A705DD" w14:paraId="38664C39" w14:textId="77777777" w:rsidTr="00B14F3E">
              <w:tc>
                <w:tcPr>
                  <w:tcW w:w="1560" w:type="dxa"/>
                </w:tcPr>
                <w:p w14:paraId="6EA47C6D" w14:textId="77777777" w:rsidR="00A705DD" w:rsidRPr="007E6B1D" w:rsidRDefault="00A705DD" w:rsidP="00B14F3E">
                  <w:pPr>
                    <w:spacing w:line="276" w:lineRule="auto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B = ½ one thigh</w:t>
                  </w:r>
                </w:p>
              </w:tc>
              <w:tc>
                <w:tcPr>
                  <w:tcW w:w="425" w:type="dxa"/>
                </w:tcPr>
                <w:p w14:paraId="37466061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2¾</w:t>
                  </w:r>
                </w:p>
              </w:tc>
              <w:tc>
                <w:tcPr>
                  <w:tcW w:w="425" w:type="dxa"/>
                </w:tcPr>
                <w:p w14:paraId="21EC299B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3¾</w:t>
                  </w:r>
                </w:p>
              </w:tc>
              <w:tc>
                <w:tcPr>
                  <w:tcW w:w="426" w:type="dxa"/>
                </w:tcPr>
                <w:p w14:paraId="7C04D3E8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29" w:type="dxa"/>
                </w:tcPr>
                <w:p w14:paraId="604258C0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4½</w:t>
                  </w:r>
                </w:p>
              </w:tc>
              <w:tc>
                <w:tcPr>
                  <w:tcW w:w="425" w:type="dxa"/>
                </w:tcPr>
                <w:p w14:paraId="6C53A61F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4½</w:t>
                  </w:r>
                </w:p>
              </w:tc>
              <w:tc>
                <w:tcPr>
                  <w:tcW w:w="709" w:type="dxa"/>
                  <w:gridSpan w:val="2"/>
                </w:tcPr>
                <w:p w14:paraId="6018F470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4¾</w:t>
                  </w:r>
                </w:p>
              </w:tc>
            </w:tr>
            <w:tr w:rsidR="00A705DD" w14:paraId="4B623FF6" w14:textId="77777777" w:rsidTr="00B14F3E">
              <w:tc>
                <w:tcPr>
                  <w:tcW w:w="1560" w:type="dxa"/>
                </w:tcPr>
                <w:p w14:paraId="4786F0E3" w14:textId="77777777" w:rsidR="00A705DD" w:rsidRPr="007E6B1D" w:rsidRDefault="00A705DD" w:rsidP="00B14F3E">
                  <w:pPr>
                    <w:spacing w:line="276" w:lineRule="auto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C = ½ one lower leg</w:t>
                  </w:r>
                </w:p>
              </w:tc>
              <w:tc>
                <w:tcPr>
                  <w:tcW w:w="425" w:type="dxa"/>
                </w:tcPr>
                <w:p w14:paraId="1ED40790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2½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4732E3A6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2½</w:t>
                  </w:r>
                </w:p>
              </w:tc>
              <w:tc>
                <w:tcPr>
                  <w:tcW w:w="426" w:type="dxa"/>
                </w:tcPr>
                <w:p w14:paraId="065423F6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2¾</w:t>
                  </w:r>
                </w:p>
              </w:tc>
              <w:tc>
                <w:tcPr>
                  <w:tcW w:w="429" w:type="dxa"/>
                </w:tcPr>
                <w:p w14:paraId="64F440DF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969A72C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3¼</w:t>
                  </w:r>
                </w:p>
              </w:tc>
              <w:tc>
                <w:tcPr>
                  <w:tcW w:w="709" w:type="dxa"/>
                  <w:gridSpan w:val="2"/>
                </w:tcPr>
                <w:p w14:paraId="353EF5A3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7E6B1D">
                    <w:rPr>
                      <w:rFonts w:asciiTheme="minorHAnsi" w:hAnsiTheme="minorHAnsi"/>
                      <w:sz w:val="14"/>
                      <w:szCs w:val="14"/>
                    </w:rPr>
                    <w:t>3½</w:t>
                  </w:r>
                </w:p>
              </w:tc>
            </w:tr>
            <w:tr w:rsidR="00A705DD" w14:paraId="50A2B812" w14:textId="77777777" w:rsidTr="00B14F3E">
              <w:tc>
                <w:tcPr>
                  <w:tcW w:w="1985" w:type="dxa"/>
                  <w:gridSpan w:val="2"/>
                </w:tcPr>
                <w:p w14:paraId="133CA0BA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sz w:val="14"/>
                      <w:szCs w:val="14"/>
                    </w:rPr>
                    <w:t>Partial Thickness</w:t>
                  </w:r>
                </w:p>
              </w:tc>
              <w:tc>
                <w:tcPr>
                  <w:tcW w:w="425" w:type="dxa"/>
                  <w:shd w:val="thinReverseDiagStripe" w:color="auto" w:fill="auto"/>
                </w:tcPr>
                <w:p w14:paraId="17EEC9AD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  <w:gridSpan w:val="4"/>
                </w:tcPr>
                <w:p w14:paraId="3EBBBDFA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sz w:val="14"/>
                      <w:szCs w:val="14"/>
                    </w:rPr>
                    <w:t>Full Thickness</w:t>
                  </w:r>
                </w:p>
              </w:tc>
              <w:tc>
                <w:tcPr>
                  <w:tcW w:w="355" w:type="dxa"/>
                  <w:shd w:val="horzCross" w:color="auto" w:fill="auto"/>
                </w:tcPr>
                <w:p w14:paraId="4373E847" w14:textId="77777777" w:rsidR="00A705DD" w:rsidRPr="007E6B1D" w:rsidRDefault="00A705DD" w:rsidP="00B14F3E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</w:tr>
          </w:tbl>
          <w:p w14:paraId="2E7813A8" w14:textId="77777777" w:rsidR="00A705DD" w:rsidRPr="00AC58EB" w:rsidRDefault="00A705DD" w:rsidP="00AC58EB">
            <w:pPr>
              <w:spacing w:line="276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6E301" w14:textId="77777777" w:rsidR="00A705DD" w:rsidRPr="006617DB" w:rsidRDefault="00A705DD" w:rsidP="006617DB">
            <w:pPr>
              <w:spacing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A705DD" w:rsidRPr="00F77C27" w14:paraId="26873E41" w14:textId="77777777" w:rsidTr="00C6590A">
        <w:trPr>
          <w:gridAfter w:val="1"/>
          <w:wAfter w:w="244" w:type="dxa"/>
        </w:trPr>
        <w:tc>
          <w:tcPr>
            <w:tcW w:w="52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1F9D2" w14:textId="77777777" w:rsidR="00A705DD" w:rsidRPr="00F77C27" w:rsidRDefault="00A705DD" w:rsidP="006617D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7289AB8D" w14:textId="463669F7" w:rsidR="00A705DD" w:rsidRPr="006617DB" w:rsidRDefault="00A705DD" w:rsidP="006617DB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6617DB">
              <w:rPr>
                <w:rFonts w:asciiTheme="minorHAnsi" w:hAnsiTheme="minorHAnsi"/>
                <w:b/>
                <w:color w:val="FFFFFF" w:themeColor="background1"/>
              </w:rPr>
              <w:t xml:space="preserve">Burn 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Wound </w:t>
            </w:r>
            <w:r w:rsidRPr="006617DB">
              <w:rPr>
                <w:rFonts w:asciiTheme="minorHAnsi" w:hAnsiTheme="minorHAnsi"/>
                <w:b/>
                <w:color w:val="FFFFFF" w:themeColor="background1"/>
              </w:rPr>
              <w:t>Assessment</w:t>
            </w:r>
          </w:p>
        </w:tc>
      </w:tr>
      <w:tr w:rsidR="00A705DD" w:rsidRPr="00F77C27" w14:paraId="73E563A1" w14:textId="77777777" w:rsidTr="00C6590A">
        <w:trPr>
          <w:gridAfter w:val="1"/>
          <w:wAfter w:w="244" w:type="dxa"/>
          <w:trHeight w:val="474"/>
        </w:trPr>
        <w:tc>
          <w:tcPr>
            <w:tcW w:w="52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C0B2C" w14:textId="77777777" w:rsidR="00A705DD" w:rsidRPr="00F77C27" w:rsidRDefault="00A705DD" w:rsidP="006617D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4C53A" w14:textId="77777777" w:rsidR="00A705DD" w:rsidRDefault="00A705DD" w:rsidP="00D4584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Burn  _________ % TBSA</w:t>
            </w:r>
          </w:p>
          <w:p w14:paraId="24F55C5F" w14:textId="57AEF1CC" w:rsidR="00A705DD" w:rsidRDefault="00A705DD" w:rsidP="00D4584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0"/>
              </w:rPr>
              <w:t>First Aid Completed</w:t>
            </w:r>
          </w:p>
        </w:tc>
      </w:tr>
      <w:tr w:rsidR="00DB6D94" w:rsidRPr="00F77C27" w14:paraId="4B8791F1" w14:textId="77777777" w:rsidTr="00C6590A">
        <w:trPr>
          <w:gridAfter w:val="1"/>
          <w:wAfter w:w="244" w:type="dxa"/>
          <w:trHeight w:val="420"/>
        </w:trPr>
        <w:tc>
          <w:tcPr>
            <w:tcW w:w="52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70AA4" w14:textId="77777777" w:rsidR="00DB6D94" w:rsidRPr="00F77C27" w:rsidRDefault="00DB6D94" w:rsidP="006617D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E71" w14:textId="77777777" w:rsidR="00DB6D94" w:rsidRPr="00057ABE" w:rsidRDefault="00DB6D94" w:rsidP="00DB6D94">
            <w:pPr>
              <w:tabs>
                <w:tab w:val="left" w:pos="145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057ABE">
              <w:rPr>
                <w:rFonts w:asciiTheme="minorHAnsi" w:hAnsiTheme="minorHAnsi"/>
                <w:sz w:val="20"/>
                <w:szCs w:val="20"/>
              </w:rPr>
              <w:t>ites of Circumferential or near circumferential</w:t>
            </w:r>
          </w:p>
          <w:p w14:paraId="09779479" w14:textId="68F56487" w:rsidR="00DB6D94" w:rsidRPr="00DB6D94" w:rsidRDefault="00A075E2" w:rsidP="00DB6D9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 / </w:t>
            </w:r>
            <w:r w:rsidR="00DB6D94" w:rsidRPr="00057ABE">
              <w:rPr>
                <w:rFonts w:asciiTheme="minorHAnsi" w:hAnsiTheme="minorHAnsi"/>
                <w:sz w:val="20"/>
                <w:szCs w:val="20"/>
              </w:rPr>
              <w:t>Unclear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/ N</w:t>
            </w:r>
            <w:r w:rsidR="00DB6D94" w:rsidRPr="00057AB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B6D94">
              <w:rPr>
                <w:rFonts w:asciiTheme="minorHAnsi" w:hAnsiTheme="minorHAnsi"/>
                <w:sz w:val="16"/>
                <w:szCs w:val="16"/>
              </w:rPr>
              <w:t>(</w:t>
            </w:r>
            <w:r w:rsidR="00DB6D94">
              <w:rPr>
                <w:rFonts w:asciiTheme="minorHAnsi" w:hAnsiTheme="minorHAnsi"/>
                <w:i/>
                <w:sz w:val="16"/>
                <w:szCs w:val="16"/>
              </w:rPr>
              <w:t>if Y or unclear  list sites below)</w:t>
            </w:r>
          </w:p>
        </w:tc>
      </w:tr>
      <w:tr w:rsidR="007B5AE3" w:rsidRPr="00F77C27" w14:paraId="001B2265" w14:textId="77777777" w:rsidTr="00C6590A">
        <w:trPr>
          <w:gridAfter w:val="1"/>
          <w:wAfter w:w="244" w:type="dxa"/>
          <w:trHeight w:val="420"/>
        </w:trPr>
        <w:tc>
          <w:tcPr>
            <w:tcW w:w="52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15419" w14:textId="77777777" w:rsidR="00DB6D94" w:rsidRPr="00F77C27" w:rsidRDefault="00DB6D94" w:rsidP="006617D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CAD19" w14:textId="77777777" w:rsidR="00DB6D94" w:rsidRDefault="00DB6D94" w:rsidP="00395D9B">
            <w:pPr>
              <w:tabs>
                <w:tab w:val="left" w:pos="1450"/>
              </w:tabs>
              <w:rPr>
                <w:rFonts w:asciiTheme="minorHAnsi" w:hAnsiTheme="minorHAnsi"/>
                <w:sz w:val="20"/>
                <w:szCs w:val="20"/>
              </w:rPr>
            </w:pPr>
            <w:bookmarkStart w:id="24" w:name="OLE_LINK36"/>
            <w:bookmarkStart w:id="25" w:name="OLE_LINK37"/>
            <w:r>
              <w:rPr>
                <w:rFonts w:asciiTheme="minorHAnsi" w:hAnsiTheme="minorHAnsi"/>
                <w:sz w:val="20"/>
                <w:szCs w:val="20"/>
              </w:rPr>
              <w:t>Location(s):</w:t>
            </w:r>
          </w:p>
          <w:p w14:paraId="25E7A478" w14:textId="0C2AB163" w:rsidR="00DB6D94" w:rsidRDefault="00DB6D94" w:rsidP="00DB6D94">
            <w:pPr>
              <w:tabs>
                <w:tab w:val="left" w:pos="145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• chest/torso/neck 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breathing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/>
                <w:sz w:val="14"/>
                <w:szCs w:val="14"/>
              </w:rPr>
              <w:br/>
              <w:t xml:space="preserve">• limb/digit 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perfusion</w:t>
            </w:r>
            <w:bookmarkEnd w:id="24"/>
            <w:bookmarkEnd w:id="25"/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A751EC" w14:textId="77777777" w:rsidR="00DB6D94" w:rsidRDefault="00DB6D94" w:rsidP="00DB6D94">
            <w:pPr>
              <w:tabs>
                <w:tab w:val="left" w:pos="1450"/>
              </w:tabs>
              <w:rPr>
                <w:rFonts w:asciiTheme="minorHAnsi" w:hAnsiTheme="minorHAnsi"/>
                <w:sz w:val="20"/>
                <w:szCs w:val="20"/>
              </w:rPr>
            </w:pPr>
            <w:bookmarkStart w:id="26" w:name="OLE_LINK40"/>
            <w:bookmarkStart w:id="27" w:name="OLE_LINK41"/>
            <w:r>
              <w:rPr>
                <w:rFonts w:asciiTheme="minorHAnsi" w:hAnsiTheme="minorHAnsi"/>
                <w:sz w:val="20"/>
                <w:szCs w:val="20"/>
              </w:rPr>
              <w:t>Escharotomy:</w:t>
            </w:r>
          </w:p>
          <w:p w14:paraId="429D5175" w14:textId="4CDF3209" w:rsidR="00DB6D94" w:rsidRDefault="00DB6D94" w:rsidP="007B5AE3">
            <w:pPr>
              <w:tabs>
                <w:tab w:val="center" w:pos="908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Completed / Planned</w:t>
            </w:r>
            <w:r w:rsidRPr="00A705DD">
              <w:rPr>
                <w:rFonts w:asciiTheme="minorHAnsi" w:hAnsiTheme="minorHAnsi"/>
                <w:sz w:val="18"/>
                <w:szCs w:val="18"/>
              </w:rPr>
              <w:t xml:space="preserve"> / Maybe </w:t>
            </w:r>
            <w:bookmarkEnd w:id="26"/>
            <w:bookmarkEnd w:id="27"/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85E07" w14:textId="77777777" w:rsidR="00DB6D94" w:rsidRPr="00AC048A" w:rsidRDefault="00DB6D94" w:rsidP="00DB6D94">
            <w:pPr>
              <w:tabs>
                <w:tab w:val="left" w:pos="1450"/>
              </w:tabs>
              <w:rPr>
                <w:rFonts w:asciiTheme="minorHAnsi" w:hAnsiTheme="minorHAnsi"/>
                <w:sz w:val="18"/>
                <w:szCs w:val="18"/>
              </w:rPr>
            </w:pPr>
            <w:r w:rsidRPr="00AC048A">
              <w:rPr>
                <w:rFonts w:asciiTheme="minorHAnsi" w:hAnsiTheme="minorHAnsi"/>
                <w:sz w:val="18"/>
                <w:szCs w:val="18"/>
              </w:rPr>
              <w:t>Breathing / Perfusion</w:t>
            </w:r>
          </w:p>
          <w:p w14:paraId="296418E0" w14:textId="0BBAFCF1" w:rsidR="00DB6D94" w:rsidRPr="00255654" w:rsidRDefault="00DB6D94" w:rsidP="007B5AE3">
            <w:pPr>
              <w:tabs>
                <w:tab w:val="left" w:pos="1450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255654">
              <w:rPr>
                <w:rFonts w:asciiTheme="minorHAnsi" w:hAnsiTheme="minorHAnsi"/>
                <w:sz w:val="18"/>
                <w:szCs w:val="18"/>
              </w:rPr>
              <w:t>Adequate / Compromised</w:t>
            </w:r>
          </w:p>
        </w:tc>
      </w:tr>
      <w:tr w:rsidR="00DB6D94" w:rsidRPr="00F77C27" w14:paraId="00457FD6" w14:textId="77777777" w:rsidTr="00C6590A">
        <w:trPr>
          <w:gridAfter w:val="1"/>
          <w:wAfter w:w="244" w:type="dxa"/>
          <w:trHeight w:val="420"/>
        </w:trPr>
        <w:tc>
          <w:tcPr>
            <w:tcW w:w="52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32814" w14:textId="1FBC0365" w:rsidR="00DB6D94" w:rsidRPr="00F77C27" w:rsidRDefault="00DB6D94" w:rsidP="006617D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4FD0A" w14:textId="77777777" w:rsidR="00DB6D94" w:rsidRDefault="00DB6D94" w:rsidP="00D83ED4">
            <w:pPr>
              <w:tabs>
                <w:tab w:val="left" w:pos="145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C19A3" w14:textId="77777777" w:rsidR="00DB6D94" w:rsidRDefault="00DB6D94" w:rsidP="00D83ED4">
            <w:pPr>
              <w:tabs>
                <w:tab w:val="left" w:pos="145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54144" w14:textId="3DE15FCC" w:rsidR="00DB6D94" w:rsidRDefault="00DB6D94" w:rsidP="00D83ED4">
            <w:pPr>
              <w:tabs>
                <w:tab w:val="left" w:pos="145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2C0D" w:rsidRPr="00F77C27" w14:paraId="71CF105D" w14:textId="77777777" w:rsidTr="00C6590A">
        <w:trPr>
          <w:gridAfter w:val="1"/>
          <w:wAfter w:w="244" w:type="dxa"/>
          <w:trHeight w:val="420"/>
        </w:trPr>
        <w:tc>
          <w:tcPr>
            <w:tcW w:w="52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BE65" w14:textId="77777777" w:rsidR="00EB2C0D" w:rsidRPr="00F77C27" w:rsidRDefault="00EB2C0D" w:rsidP="006617D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70588" w14:textId="77777777" w:rsidR="00EB2C0D" w:rsidRDefault="00EB2C0D" w:rsidP="00D83ED4">
            <w:pPr>
              <w:tabs>
                <w:tab w:val="left" w:pos="145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BE7E7" w14:textId="77777777" w:rsidR="00EB2C0D" w:rsidRDefault="00EB2C0D" w:rsidP="00D83ED4">
            <w:pPr>
              <w:tabs>
                <w:tab w:val="left" w:pos="145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C7D49" w14:textId="77777777" w:rsidR="00EB2C0D" w:rsidRDefault="00EB2C0D" w:rsidP="00D83ED4">
            <w:pPr>
              <w:tabs>
                <w:tab w:val="left" w:pos="145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7883" w:rsidRPr="00F77C27" w14:paraId="309CB066" w14:textId="77777777" w:rsidTr="00C6590A">
        <w:trPr>
          <w:gridAfter w:val="1"/>
          <w:wAfter w:w="244" w:type="dxa"/>
          <w:trHeight w:val="420"/>
        </w:trPr>
        <w:tc>
          <w:tcPr>
            <w:tcW w:w="52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B9AE" w14:textId="77777777" w:rsidR="00F97883" w:rsidRPr="00F77C27" w:rsidRDefault="00F97883" w:rsidP="006617D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11742" w14:textId="77777777" w:rsidR="00F97883" w:rsidRDefault="00F97883" w:rsidP="00D83ED4">
            <w:pPr>
              <w:tabs>
                <w:tab w:val="left" w:pos="145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63105" w14:textId="77777777" w:rsidR="00F97883" w:rsidRDefault="00F97883" w:rsidP="00D83ED4">
            <w:pPr>
              <w:tabs>
                <w:tab w:val="left" w:pos="145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351FA" w14:textId="77777777" w:rsidR="00F97883" w:rsidRDefault="00F97883" w:rsidP="00D83ED4">
            <w:pPr>
              <w:tabs>
                <w:tab w:val="left" w:pos="145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6D94" w:rsidRPr="00F77C27" w14:paraId="0A011C39" w14:textId="77777777" w:rsidTr="00C6590A">
        <w:trPr>
          <w:gridAfter w:val="1"/>
          <w:wAfter w:w="244" w:type="dxa"/>
          <w:trHeight w:val="420"/>
        </w:trPr>
        <w:tc>
          <w:tcPr>
            <w:tcW w:w="52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D5B7" w14:textId="77777777" w:rsidR="00DB6D94" w:rsidRPr="00F77C27" w:rsidRDefault="00DB6D94" w:rsidP="006617D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CAF8" w14:textId="77777777" w:rsidR="00DB6D94" w:rsidRDefault="00DB6D94" w:rsidP="00D83ED4">
            <w:pPr>
              <w:tabs>
                <w:tab w:val="left" w:pos="145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39BA" w14:textId="77777777" w:rsidR="00DB6D94" w:rsidRDefault="00DB6D94" w:rsidP="00D83ED4">
            <w:pPr>
              <w:tabs>
                <w:tab w:val="left" w:pos="145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DF5" w14:textId="723F9FA1" w:rsidR="00DB6D94" w:rsidRDefault="00DB6D94" w:rsidP="00D83ED4">
            <w:pPr>
              <w:tabs>
                <w:tab w:val="left" w:pos="145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6D94" w:rsidRPr="00F77C27" w14:paraId="0F501A6C" w14:textId="77777777" w:rsidTr="00C6590A">
        <w:trPr>
          <w:gridAfter w:val="1"/>
          <w:wAfter w:w="244" w:type="dxa"/>
          <w:trHeight w:val="558"/>
        </w:trPr>
        <w:tc>
          <w:tcPr>
            <w:tcW w:w="52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95EE" w14:textId="77777777" w:rsidR="00DB6D94" w:rsidRPr="00F77C27" w:rsidRDefault="00DB6D94" w:rsidP="006617D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50E29AF6" w14:textId="308BFAEE" w:rsidR="00DB6D94" w:rsidRDefault="00DB6D94" w:rsidP="00D4584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Burn </w:t>
            </w:r>
            <w:r w:rsidRPr="00D4584F">
              <w:rPr>
                <w:rFonts w:asciiTheme="minorHAnsi" w:hAnsiTheme="minorHAnsi"/>
                <w:b/>
              </w:rPr>
              <w:t>Wound Management</w:t>
            </w:r>
          </w:p>
          <w:p w14:paraId="205F9E7E" w14:textId="77777777" w:rsidR="00DB6D94" w:rsidRPr="00D4584F" w:rsidRDefault="00DB6D94" w:rsidP="00D4584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Discuss with accepting Burn Service</w:t>
            </w:r>
          </w:p>
        </w:tc>
      </w:tr>
      <w:tr w:rsidR="00DB6D94" w:rsidRPr="00F77C27" w14:paraId="238189BE" w14:textId="77777777" w:rsidTr="00C6590A">
        <w:trPr>
          <w:gridAfter w:val="1"/>
          <w:wAfter w:w="244" w:type="dxa"/>
        </w:trPr>
        <w:tc>
          <w:tcPr>
            <w:tcW w:w="524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6220" w14:textId="77777777" w:rsidR="00DB6D94" w:rsidRPr="00F77C27" w:rsidRDefault="00DB6D94" w:rsidP="006617D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189" w14:textId="34E8F3D5" w:rsidR="00DB6D94" w:rsidRDefault="00DB6D94" w:rsidP="001B236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Last Dressing Date &amp; Time:       /       /       </w:t>
            </w:r>
            <w:r w:rsidR="001B2361">
              <w:rPr>
                <w:rFonts w:asciiTheme="minorHAnsi" w:hAnsiTheme="minorHAnsi"/>
                <w:sz w:val="20"/>
                <w:szCs w:val="20"/>
              </w:rPr>
              <w:t xml:space="preserve">      ___ : ___</w:t>
            </w:r>
          </w:p>
          <w:p w14:paraId="4B866F78" w14:textId="77777777" w:rsidR="00DB6D94" w:rsidRDefault="00DB6D94" w:rsidP="00AB493D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0BED1C0" w14:textId="50152B06" w:rsidR="00DB6D94" w:rsidRPr="0069478D" w:rsidRDefault="00DB6D94" w:rsidP="00AB493D">
            <w:pPr>
              <w:spacing w:line="276" w:lineRule="auto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Dressings used:</w:t>
            </w:r>
          </w:p>
        </w:tc>
      </w:tr>
      <w:tr w:rsidR="00DB6D94" w:rsidRPr="00F77C27" w14:paraId="4728DEF4" w14:textId="77777777" w:rsidTr="00C6590A">
        <w:trPr>
          <w:gridAfter w:val="1"/>
          <w:wAfter w:w="244" w:type="dxa"/>
        </w:trPr>
        <w:tc>
          <w:tcPr>
            <w:tcW w:w="10812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34AC0AD8" w14:textId="28E1E716" w:rsidR="00DB6D94" w:rsidRPr="006720EF" w:rsidRDefault="00DB6D94" w:rsidP="006720EF">
            <w:pPr>
              <w:shd w:val="clear" w:color="auto" w:fill="0F243E" w:themeFill="text2" w:themeFillShade="8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632DE4">
              <w:rPr>
                <w:rFonts w:asciiTheme="minorHAnsi" w:hAnsiTheme="minorHAnsi"/>
                <w:b/>
              </w:rPr>
              <w:t>Fluid Resuscitation</w:t>
            </w:r>
            <w:r>
              <w:rPr>
                <w:rFonts w:asciiTheme="minorHAnsi" w:hAnsiTheme="minorHAnsi"/>
                <w:b/>
              </w:rPr>
              <w:t xml:space="preserve"> : </w:t>
            </w:r>
            <w:r w:rsidRPr="006720EF">
              <w:rPr>
                <w:rFonts w:asciiTheme="minorHAnsi" w:hAnsiTheme="minorHAnsi"/>
                <w:b/>
              </w:rPr>
              <w:t xml:space="preserve">Weight in Kg  </w:t>
            </w:r>
            <w:r w:rsidRPr="006720EF">
              <w:rPr>
                <w:rFonts w:asciiTheme="minorHAnsi" w:hAnsiTheme="minorHAnsi"/>
                <w:b/>
                <w:shd w:val="clear" w:color="auto" w:fill="FFFFFF" w:themeFill="background1"/>
              </w:rPr>
              <w:t>_</w:t>
            </w:r>
            <w:r>
              <w:rPr>
                <w:rFonts w:asciiTheme="minorHAnsi" w:hAnsiTheme="minorHAnsi"/>
                <w:b/>
                <w:shd w:val="clear" w:color="auto" w:fill="FFFFFF" w:themeFill="background1"/>
              </w:rPr>
              <w:t xml:space="preserve">_____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□ </w:t>
            </w:r>
            <w:r w:rsidR="001B2361">
              <w:rPr>
                <w:rFonts w:asciiTheme="minorHAnsi" w:hAnsiTheme="minorHAnsi"/>
                <w:b/>
                <w:shd w:val="clear" w:color="auto" w:fill="FFFFFF" w:themeFill="background1"/>
              </w:rPr>
              <w:t>m</w:t>
            </w:r>
            <w:r>
              <w:rPr>
                <w:rFonts w:asciiTheme="minorHAnsi" w:hAnsiTheme="minorHAnsi"/>
                <w:b/>
                <w:shd w:val="clear" w:color="auto" w:fill="FFFFFF" w:themeFill="background1"/>
              </w:rPr>
              <w:t xml:space="preserve">easured / estimated </w:t>
            </w:r>
          </w:p>
        </w:tc>
      </w:tr>
      <w:tr w:rsidR="00DB6D94" w:rsidRPr="00F77C27" w14:paraId="1119F57F" w14:textId="77777777" w:rsidTr="00C6590A">
        <w:trPr>
          <w:gridAfter w:val="1"/>
          <w:wAfter w:w="244" w:type="dxa"/>
        </w:trPr>
        <w:tc>
          <w:tcPr>
            <w:tcW w:w="5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734B" w14:textId="44C3E1BB" w:rsidR="00DB6D94" w:rsidRPr="000D45F1" w:rsidRDefault="00DB6D94" w:rsidP="00F97883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D45F1">
              <w:rPr>
                <w:rFonts w:asciiTheme="minorHAnsi" w:hAnsiTheme="minorHAnsi"/>
                <w:sz w:val="20"/>
                <w:szCs w:val="20"/>
              </w:rPr>
              <w:t>Total Fluid 1</w:t>
            </w:r>
            <w:r w:rsidRPr="000D45F1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 w:rsidRPr="000D45F1">
              <w:rPr>
                <w:rFonts w:asciiTheme="minorHAnsi" w:hAnsiTheme="minorHAnsi"/>
                <w:sz w:val="20"/>
                <w:szCs w:val="20"/>
              </w:rPr>
              <w:t xml:space="preserve"> 24 Hours:</w:t>
            </w:r>
          </w:p>
        </w:tc>
        <w:tc>
          <w:tcPr>
            <w:tcW w:w="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FF8D6" w14:textId="047EE42C" w:rsidR="00DB6D94" w:rsidRPr="000D45F1" w:rsidRDefault="00DB6D94" w:rsidP="00F97883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D45F1">
              <w:rPr>
                <w:rFonts w:asciiTheme="minorHAnsi" w:hAnsiTheme="minorHAnsi"/>
                <w:sz w:val="20"/>
                <w:szCs w:val="20"/>
              </w:rPr>
              <w:t xml:space="preserve">Current infusion rate: </w:t>
            </w:r>
          </w:p>
        </w:tc>
      </w:tr>
      <w:tr w:rsidR="007B5AE3" w:rsidRPr="00F77C27" w14:paraId="76992762" w14:textId="77777777" w:rsidTr="00C6590A">
        <w:trPr>
          <w:gridAfter w:val="1"/>
          <w:wAfter w:w="244" w:type="dxa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E527" w14:textId="783209BB" w:rsidR="00DB6D94" w:rsidRPr="00131925" w:rsidRDefault="00DB6D94" w:rsidP="00F97883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131925">
              <w:rPr>
                <w:rFonts w:asciiTheme="minorHAnsi" w:hAnsiTheme="minorHAnsi"/>
                <w:sz w:val="20"/>
              </w:rPr>
              <w:t>Last 4 hourly urines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087F" w14:textId="4FE0A54B" w:rsidR="00DB6D94" w:rsidRPr="00F97883" w:rsidRDefault="00DB6D94" w:rsidP="00F97883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97883">
              <w:rPr>
                <w:rFonts w:asciiTheme="minorHAnsi" w:hAnsiTheme="minorHAnsi"/>
                <w:sz w:val="18"/>
                <w:szCs w:val="18"/>
              </w:rPr>
              <w:t>3 hrs ago: _____ ml/h</w:t>
            </w:r>
          </w:p>
        </w:tc>
        <w:tc>
          <w:tcPr>
            <w:tcW w:w="21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F5091" w14:textId="5AECFD52" w:rsidR="00DB6D94" w:rsidRPr="00F97883" w:rsidRDefault="00DB6D94" w:rsidP="00F97883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97883">
              <w:rPr>
                <w:rFonts w:asciiTheme="minorHAnsi" w:hAnsiTheme="minorHAnsi"/>
                <w:sz w:val="18"/>
                <w:szCs w:val="18"/>
              </w:rPr>
              <w:t>2 hrs ago: _____ ml/h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6D9A2" w14:textId="08D47A62" w:rsidR="00DB6D94" w:rsidRPr="00F97883" w:rsidRDefault="00DB6D94" w:rsidP="00F97883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97883">
              <w:rPr>
                <w:rFonts w:asciiTheme="minorHAnsi" w:hAnsiTheme="minorHAnsi"/>
                <w:sz w:val="18"/>
                <w:szCs w:val="18"/>
              </w:rPr>
              <w:t>1 hour ago: _____ ml/h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81277" w14:textId="58F3826B" w:rsidR="00DB6D94" w:rsidRPr="00F97883" w:rsidRDefault="00DB6D94" w:rsidP="00F97883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97883">
              <w:rPr>
                <w:rFonts w:asciiTheme="minorHAnsi" w:hAnsiTheme="minorHAnsi"/>
                <w:sz w:val="18"/>
                <w:szCs w:val="18"/>
              </w:rPr>
              <w:t>Last hour: _____ ml/h</w:t>
            </w:r>
          </w:p>
        </w:tc>
      </w:tr>
      <w:tr w:rsidR="00DB6D94" w:rsidRPr="00F77C27" w14:paraId="0A16534E" w14:textId="77777777" w:rsidTr="00C6590A">
        <w:trPr>
          <w:gridAfter w:val="1"/>
          <w:wAfter w:w="244" w:type="dxa"/>
        </w:trPr>
        <w:tc>
          <w:tcPr>
            <w:tcW w:w="10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25B77528" w14:textId="77777777" w:rsidR="00DB6D94" w:rsidRPr="00671B60" w:rsidRDefault="00DB6D94" w:rsidP="00671B60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Pre-transfer Checklist</w:t>
            </w:r>
          </w:p>
        </w:tc>
      </w:tr>
      <w:tr w:rsidR="007B5AE3" w:rsidRPr="00F77C27" w14:paraId="0504595F" w14:textId="77777777" w:rsidTr="00C6590A">
        <w:trPr>
          <w:gridAfter w:val="1"/>
          <w:wAfter w:w="244" w:type="dxa"/>
        </w:trPr>
        <w:tc>
          <w:tcPr>
            <w:tcW w:w="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8DA9" w14:textId="04FC24B0" w:rsidR="007B5AE3" w:rsidRPr="004D134A" w:rsidRDefault="007B5AE3" w:rsidP="004D134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bookmarkStart w:id="28" w:name="OLE_LINK47"/>
            <w:r>
              <w:rPr>
                <w:rFonts w:asciiTheme="minorHAnsi" w:hAnsiTheme="minorHAnsi"/>
                <w:sz w:val="20"/>
                <w:szCs w:val="20"/>
              </w:rPr>
              <w:t xml:space="preserve">□ </w:t>
            </w:r>
            <w:bookmarkEnd w:id="28"/>
            <w:r w:rsidRPr="004D134A">
              <w:rPr>
                <w:rFonts w:asciiTheme="minorHAnsi" w:hAnsiTheme="minorHAnsi"/>
                <w:sz w:val="20"/>
                <w:szCs w:val="20"/>
              </w:rPr>
              <w:t>Airway secure &amp; O₂ in situ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D209" w14:textId="613C897C" w:rsidR="007B5AE3" w:rsidRPr="004D134A" w:rsidRDefault="007B5AE3" w:rsidP="004D134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bookmarkStart w:id="29" w:name="OLE_LINK55"/>
            <w:bookmarkStart w:id="30" w:name="OLE_LINK56"/>
            <w:r>
              <w:rPr>
                <w:rFonts w:asciiTheme="minorHAnsi" w:hAnsiTheme="minorHAnsi"/>
                <w:sz w:val="20"/>
                <w:szCs w:val="20"/>
              </w:rPr>
              <w:t>□ Case notes</w:t>
            </w:r>
            <w:bookmarkEnd w:id="29"/>
            <w:bookmarkEnd w:id="30"/>
            <w:r>
              <w:rPr>
                <w:rFonts w:asciiTheme="minorHAnsi" w:hAnsiTheme="minorHAnsi"/>
                <w:sz w:val="20"/>
                <w:szCs w:val="20"/>
              </w:rPr>
              <w:t xml:space="preserve"> included</w:t>
            </w:r>
          </w:p>
        </w:tc>
      </w:tr>
      <w:tr w:rsidR="00F97883" w:rsidRPr="00F77C27" w14:paraId="7F236B8B" w14:textId="77777777" w:rsidTr="00C6590A">
        <w:trPr>
          <w:gridAfter w:val="1"/>
          <w:wAfter w:w="244" w:type="dxa"/>
        </w:trPr>
        <w:tc>
          <w:tcPr>
            <w:tcW w:w="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A89" w14:textId="02B5F2B8" w:rsidR="00F97883" w:rsidRPr="004D134A" w:rsidRDefault="00F97883" w:rsidP="00BA423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Sit head up/ elevate burned areas (if possible)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1C6E" w14:textId="34B9CD5B" w:rsidR="00F97883" w:rsidRPr="004D134A" w:rsidRDefault="00F97883" w:rsidP="004D134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Lab results included</w:t>
            </w:r>
          </w:p>
        </w:tc>
      </w:tr>
      <w:tr w:rsidR="00F97883" w:rsidRPr="00F77C27" w14:paraId="05020D39" w14:textId="77777777" w:rsidTr="00C6590A">
        <w:trPr>
          <w:gridAfter w:val="1"/>
          <w:wAfter w:w="244" w:type="dxa"/>
        </w:trPr>
        <w:tc>
          <w:tcPr>
            <w:tcW w:w="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D733" w14:textId="2D1FE784" w:rsidR="00F97883" w:rsidRDefault="00F97883" w:rsidP="0087743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Tubes/ lines secure (IV, NG, urinary catheter)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04C0" w14:textId="3FA01D9C" w:rsidR="00F97883" w:rsidRPr="004D134A" w:rsidRDefault="00F97883" w:rsidP="004D134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bookmarkStart w:id="31" w:name="OLE_LINK57"/>
            <w:bookmarkStart w:id="32" w:name="OLE_LINK58"/>
            <w:r>
              <w:rPr>
                <w:rFonts w:asciiTheme="minorHAnsi" w:hAnsiTheme="minorHAnsi"/>
                <w:sz w:val="20"/>
                <w:szCs w:val="20"/>
              </w:rPr>
              <w:t xml:space="preserve">□ Fluid </w:t>
            </w:r>
            <w:bookmarkEnd w:id="31"/>
            <w:bookmarkEnd w:id="32"/>
            <w:r>
              <w:rPr>
                <w:rFonts w:asciiTheme="minorHAnsi" w:hAnsiTheme="minorHAnsi"/>
                <w:sz w:val="20"/>
                <w:szCs w:val="20"/>
              </w:rPr>
              <w:t>balance chart</w:t>
            </w:r>
          </w:p>
        </w:tc>
      </w:tr>
      <w:tr w:rsidR="00F97883" w:rsidRPr="00F77C27" w14:paraId="27963CD4" w14:textId="77777777" w:rsidTr="00C6590A">
        <w:trPr>
          <w:gridAfter w:val="1"/>
          <w:wAfter w:w="244" w:type="dxa"/>
        </w:trPr>
        <w:tc>
          <w:tcPr>
            <w:tcW w:w="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927B" w14:textId="3C018A9F" w:rsidR="00F97883" w:rsidRDefault="00F97883" w:rsidP="0087743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Fluids infusing via pump in transfer</w:t>
            </w:r>
          </w:p>
        </w:tc>
        <w:tc>
          <w:tcPr>
            <w:tcW w:w="540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CB41" w14:textId="522F162D" w:rsidR="00F97883" w:rsidRPr="004D134A" w:rsidRDefault="00F97883" w:rsidP="004D134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□ Medication chart </w:t>
            </w:r>
          </w:p>
        </w:tc>
      </w:tr>
      <w:tr w:rsidR="00F97883" w:rsidRPr="00F77C27" w14:paraId="4AC79B22" w14:textId="77777777" w:rsidTr="00C6590A">
        <w:trPr>
          <w:gridAfter w:val="1"/>
          <w:wAfter w:w="244" w:type="dxa"/>
        </w:trPr>
        <w:tc>
          <w:tcPr>
            <w:tcW w:w="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4C32" w14:textId="72CCAB3F" w:rsidR="00F97883" w:rsidRDefault="00F97883" w:rsidP="00A3622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Warming measures in situ</w:t>
            </w:r>
          </w:p>
        </w:tc>
        <w:tc>
          <w:tcPr>
            <w:tcW w:w="540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C9AB" w14:textId="26A013EA" w:rsidR="00F97883" w:rsidRPr="004D134A" w:rsidRDefault="00F97883" w:rsidP="004D134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Discharge summary attached</w:t>
            </w:r>
          </w:p>
        </w:tc>
      </w:tr>
      <w:tr w:rsidR="00F97883" w:rsidRPr="00F77C27" w14:paraId="3239A846" w14:textId="77777777" w:rsidTr="00C6590A">
        <w:trPr>
          <w:gridAfter w:val="1"/>
          <w:wAfter w:w="244" w:type="dxa"/>
        </w:trPr>
        <w:tc>
          <w:tcPr>
            <w:tcW w:w="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B906" w14:textId="49D1827C" w:rsidR="00F97883" w:rsidRDefault="00F97883" w:rsidP="0087743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Pain controlled</w:t>
            </w:r>
          </w:p>
        </w:tc>
        <w:tc>
          <w:tcPr>
            <w:tcW w:w="540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E965" w14:textId="002748EB" w:rsidR="00F97883" w:rsidRPr="004D134A" w:rsidRDefault="00F97883" w:rsidP="004D134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Relatives Informed</w:t>
            </w:r>
          </w:p>
        </w:tc>
      </w:tr>
      <w:tr w:rsidR="00F97883" w:rsidRPr="00F77C27" w14:paraId="40FCB5DD" w14:textId="77777777" w:rsidTr="00C6590A">
        <w:trPr>
          <w:gridAfter w:val="1"/>
          <w:wAfter w:w="244" w:type="dxa"/>
        </w:trPr>
        <w:tc>
          <w:tcPr>
            <w:tcW w:w="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77637" w14:textId="2FEFDEFF" w:rsidR="00F97883" w:rsidRDefault="00F97883" w:rsidP="002F61E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Suspected Resistant Organisms (Y/N)</w:t>
            </w:r>
          </w:p>
        </w:tc>
        <w:tc>
          <w:tcPr>
            <w:tcW w:w="54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E735F" w14:textId="77777777" w:rsidR="00F97883" w:rsidRPr="004D134A" w:rsidRDefault="00F97883" w:rsidP="00A362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361" w:rsidRPr="00F77C27" w14:paraId="5AEA9DF0" w14:textId="77777777" w:rsidTr="00C6590A">
        <w:trPr>
          <w:gridAfter w:val="1"/>
          <w:wAfter w:w="244" w:type="dxa"/>
        </w:trPr>
        <w:tc>
          <w:tcPr>
            <w:tcW w:w="108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6BD582" w14:textId="25F2AD69" w:rsidR="001B2361" w:rsidRPr="004D134A" w:rsidRDefault="001B2361" w:rsidP="001B236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INFO:</w:t>
            </w:r>
          </w:p>
        </w:tc>
      </w:tr>
      <w:tr w:rsidR="001B2361" w:rsidRPr="00F77C27" w14:paraId="6A3C3378" w14:textId="77777777" w:rsidTr="00C6590A">
        <w:trPr>
          <w:gridAfter w:val="1"/>
          <w:wAfter w:w="244" w:type="dxa"/>
        </w:trPr>
        <w:tc>
          <w:tcPr>
            <w:tcW w:w="10812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E8620" w14:textId="77777777" w:rsidR="001B2361" w:rsidRPr="00B6359F" w:rsidRDefault="001B2361" w:rsidP="00B6359F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03BD4" w:rsidRPr="00A36223" w14:paraId="6260FC0E" w14:textId="77777777" w:rsidTr="00C6590A">
        <w:trPr>
          <w:gridAfter w:val="1"/>
          <w:wAfter w:w="244" w:type="dxa"/>
          <w:trHeight w:val="78"/>
        </w:trPr>
        <w:tc>
          <w:tcPr>
            <w:tcW w:w="10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C80AB" w14:textId="77777777" w:rsidR="00903BD4" w:rsidRPr="00A36223" w:rsidRDefault="00903BD4" w:rsidP="00903BD4">
            <w:pPr>
              <w:jc w:val="center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DB6D94" w:rsidRPr="00F77C27" w14:paraId="39DFCD48" w14:textId="77777777" w:rsidTr="00C6590A">
        <w:trPr>
          <w:gridAfter w:val="1"/>
          <w:wAfter w:w="244" w:type="dxa"/>
        </w:trPr>
        <w:tc>
          <w:tcPr>
            <w:tcW w:w="88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96AF9C" w14:textId="0DADECAF" w:rsidR="00DB6D94" w:rsidRPr="00A36223" w:rsidRDefault="00903BD4" w:rsidP="00903BD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903BD4">
              <w:rPr>
                <w:rFonts w:asciiTheme="minorHAnsi" w:hAnsiTheme="minorHAnsi"/>
                <w:b/>
                <w:sz w:val="20"/>
                <w:szCs w:val="20"/>
              </w:rPr>
              <w:t xml:space="preserve">On Call Burn Coordinator Contacted </w:t>
            </w:r>
            <w:r w:rsidR="001B2361">
              <w:rPr>
                <w:rFonts w:asciiTheme="minorHAnsi" w:hAnsiTheme="minorHAnsi"/>
                <w:b/>
                <w:sz w:val="20"/>
                <w:szCs w:val="20"/>
              </w:rPr>
              <w:t>on D</w:t>
            </w:r>
            <w:r w:rsidR="00DB6D94" w:rsidRPr="00A36223">
              <w:rPr>
                <w:rFonts w:asciiTheme="minorHAnsi" w:hAnsiTheme="minorHAnsi"/>
                <w:b/>
                <w:sz w:val="20"/>
                <w:szCs w:val="20"/>
              </w:rPr>
              <w:t>eparture at: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BF200" w14:textId="06FC30D8" w:rsidR="00DB6D94" w:rsidRPr="00B6359F" w:rsidRDefault="00DB6D94" w:rsidP="00903BD4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359F">
              <w:rPr>
                <w:rFonts w:asciiTheme="minorHAnsi" w:hAnsiTheme="minorHAnsi"/>
                <w:b/>
                <w:sz w:val="16"/>
                <w:szCs w:val="16"/>
              </w:rPr>
              <w:t>___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__</w:t>
            </w:r>
            <w:r w:rsidRPr="00B6359F">
              <w:rPr>
                <w:rFonts w:asciiTheme="minorHAnsi" w:hAnsiTheme="minorHAnsi"/>
                <w:b/>
                <w:sz w:val="16"/>
                <w:szCs w:val="16"/>
              </w:rPr>
              <w:t xml:space="preserve"> : ___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__</w:t>
            </w:r>
          </w:p>
        </w:tc>
      </w:tr>
      <w:tr w:rsidR="00903BD4" w:rsidRPr="00F77C27" w14:paraId="44F3AB6F" w14:textId="77777777" w:rsidTr="00C6590A">
        <w:trPr>
          <w:gridAfter w:val="1"/>
          <w:wAfter w:w="244" w:type="dxa"/>
        </w:trPr>
        <w:tc>
          <w:tcPr>
            <w:tcW w:w="88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E7F632" w14:textId="53049073" w:rsidR="00903BD4" w:rsidRPr="00903BD4" w:rsidRDefault="00903BD4" w:rsidP="00903BD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ESTIMATED ARRIVAL TIME: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CCEBB" w14:textId="3FA464C4" w:rsidR="00903BD4" w:rsidRPr="00B6359F" w:rsidRDefault="00903BD4" w:rsidP="00903BD4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359F">
              <w:rPr>
                <w:rFonts w:asciiTheme="minorHAnsi" w:hAnsiTheme="minorHAnsi"/>
                <w:b/>
                <w:sz w:val="16"/>
                <w:szCs w:val="16"/>
              </w:rPr>
              <w:t>___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__</w:t>
            </w:r>
            <w:r w:rsidRPr="00B6359F">
              <w:rPr>
                <w:rFonts w:asciiTheme="minorHAnsi" w:hAnsiTheme="minorHAnsi"/>
                <w:b/>
                <w:sz w:val="16"/>
                <w:szCs w:val="16"/>
              </w:rPr>
              <w:t xml:space="preserve"> : ___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__</w:t>
            </w:r>
          </w:p>
        </w:tc>
      </w:tr>
      <w:tr w:rsidR="00903BD4" w:rsidRPr="00903BD4" w14:paraId="61BC409A" w14:textId="77777777" w:rsidTr="00C6590A">
        <w:trPr>
          <w:gridAfter w:val="1"/>
          <w:wAfter w:w="244" w:type="dxa"/>
          <w:trHeight w:val="57"/>
        </w:trPr>
        <w:tc>
          <w:tcPr>
            <w:tcW w:w="10812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83EA31" w14:textId="77777777" w:rsidR="00903BD4" w:rsidRPr="00903BD4" w:rsidRDefault="00903BD4" w:rsidP="00903BD4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</w:p>
        </w:tc>
      </w:tr>
      <w:tr w:rsidR="00DB6D94" w:rsidRPr="00F77C27" w14:paraId="463B9352" w14:textId="77777777" w:rsidTr="00C6590A">
        <w:trPr>
          <w:gridAfter w:val="1"/>
          <w:wAfter w:w="244" w:type="dxa"/>
          <w:trHeight w:val="339"/>
        </w:trPr>
        <w:tc>
          <w:tcPr>
            <w:tcW w:w="10812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0034F01" w14:textId="2CB6B3B7" w:rsidR="00DB6D94" w:rsidRDefault="00DB6D94" w:rsidP="00103845">
            <w:pPr>
              <w:spacing w:before="60" w:line="276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471951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email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THIS COMPLETED FORM </w:t>
            </w:r>
            <w:r w:rsidRPr="00775F78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to  </w:t>
            </w:r>
            <w:hyperlink r:id="rId11" w:history="1">
              <w:r w:rsidRPr="00775F78">
                <w:rPr>
                  <w:rStyle w:val="Hyperlink"/>
                  <w:rFonts w:asciiTheme="minorHAnsi" w:hAnsiTheme="minorHAnsi"/>
                  <w:b/>
                  <w:color w:val="FFFFFF" w:themeColor="background1"/>
                  <w:sz w:val="20"/>
                  <w:szCs w:val="20"/>
                </w:rPr>
                <w:t>oncallburnsnurse@middlemore.co.nz</w:t>
              </w:r>
            </w:hyperlink>
            <w:r w:rsidR="00903BD4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 /  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CONFIRM RECEIPT</w:t>
            </w:r>
            <w:r w:rsidRPr="00471951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on 09 250 3800</w:t>
            </w:r>
          </w:p>
          <w:p w14:paraId="1775C979" w14:textId="76BBB842" w:rsidR="00903BD4" w:rsidRDefault="00DB6D94" w:rsidP="00903BD4">
            <w:pPr>
              <w:spacing w:before="60" w:line="276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PRINT COPY AND PLACE IN PATIENT NOTES</w:t>
            </w:r>
          </w:p>
          <w:p w14:paraId="4DAECEAD" w14:textId="1CBEE3F3" w:rsidR="00DB6D94" w:rsidRPr="00103845" w:rsidRDefault="00DB6D94" w:rsidP="00903BD4">
            <w:pPr>
              <w:spacing w:before="60" w:line="276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ANY CONCERNS CONTACT ON CALL BURNS NURSE – 09 250 3800</w:t>
            </w:r>
          </w:p>
        </w:tc>
      </w:tr>
    </w:tbl>
    <w:p w14:paraId="549220A1" w14:textId="1A98C420" w:rsidR="00B53EB5" w:rsidRPr="005B29EA" w:rsidRDefault="00C6590A" w:rsidP="00D24AE1">
      <w:pPr>
        <w:rPr>
          <w:rFonts w:asciiTheme="minorHAnsi" w:hAnsiTheme="minorHAnsi"/>
        </w:rPr>
      </w:pPr>
      <w:bookmarkStart w:id="33" w:name="_GoBack"/>
      <w:r>
        <w:rPr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5519E577" wp14:editId="71A8B4BF">
            <wp:simplePos x="0" y="0"/>
            <wp:positionH relativeFrom="column">
              <wp:posOffset>5515610</wp:posOffset>
            </wp:positionH>
            <wp:positionV relativeFrom="paragraph">
              <wp:posOffset>18415</wp:posOffset>
            </wp:positionV>
            <wp:extent cx="1725295" cy="659765"/>
            <wp:effectExtent l="0" t="0" r="825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3"/>
    </w:p>
    <w:sectPr w:rsidR="00B53EB5" w:rsidRPr="005B29EA" w:rsidSect="00C6590A">
      <w:headerReference w:type="default" r:id="rId13"/>
      <w:pgSz w:w="11901" w:h="16817" w:code="9"/>
      <w:pgMar w:top="-426" w:right="284" w:bottom="284" w:left="28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270CB" w14:textId="77777777" w:rsidR="00C6590A" w:rsidRDefault="00C6590A" w:rsidP="00C6590A">
      <w:r>
        <w:separator/>
      </w:r>
    </w:p>
  </w:endnote>
  <w:endnote w:type="continuationSeparator" w:id="0">
    <w:p w14:paraId="05930488" w14:textId="77777777" w:rsidR="00C6590A" w:rsidRDefault="00C6590A" w:rsidP="00C6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11D2C" w14:textId="77777777" w:rsidR="00C6590A" w:rsidRDefault="00C6590A" w:rsidP="00C6590A">
      <w:r>
        <w:separator/>
      </w:r>
    </w:p>
  </w:footnote>
  <w:footnote w:type="continuationSeparator" w:id="0">
    <w:p w14:paraId="61EC3E9B" w14:textId="77777777" w:rsidR="00C6590A" w:rsidRDefault="00C6590A" w:rsidP="00C65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31495" w14:textId="73381B6A" w:rsidR="00C6590A" w:rsidRDefault="00C6590A">
    <w:pPr>
      <w:pStyle w:val="Header"/>
    </w:pPr>
    <w:r>
      <w:rPr>
        <w:noProof/>
        <w:lang w:val="en-NZ" w:eastAsia="en-NZ"/>
      </w:rPr>
      <w:drawing>
        <wp:anchor distT="0" distB="0" distL="0" distR="0" simplePos="0" relativeHeight="251659264" behindDoc="1" locked="0" layoutInCell="1" allowOverlap="1" wp14:anchorId="4A80A5B9" wp14:editId="351D2D9B">
          <wp:simplePos x="0" y="0"/>
          <wp:positionH relativeFrom="page">
            <wp:posOffset>-7620</wp:posOffset>
          </wp:positionH>
          <wp:positionV relativeFrom="page">
            <wp:posOffset>-4445</wp:posOffset>
          </wp:positionV>
          <wp:extent cx="7696835" cy="254000"/>
          <wp:effectExtent l="0" t="0" r="0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6835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F3E"/>
    <w:multiLevelType w:val="hybridMultilevel"/>
    <w:tmpl w:val="65EEE932"/>
    <w:lvl w:ilvl="0" w:tplc="1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C3E55"/>
    <w:multiLevelType w:val="hybridMultilevel"/>
    <w:tmpl w:val="AF829B58"/>
    <w:lvl w:ilvl="0" w:tplc="C8308D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B0AEF"/>
    <w:multiLevelType w:val="hybridMultilevel"/>
    <w:tmpl w:val="659478AA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F34D9"/>
    <w:multiLevelType w:val="hybridMultilevel"/>
    <w:tmpl w:val="EB12ADB8"/>
    <w:lvl w:ilvl="0" w:tplc="14090009">
      <w:start w:val="1"/>
      <w:numFmt w:val="bullet"/>
      <w:lvlText w:val=""/>
      <w:lvlJc w:val="left"/>
      <w:pPr>
        <w:ind w:left="-25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AF"/>
    <w:rsid w:val="00020FA6"/>
    <w:rsid w:val="00031B74"/>
    <w:rsid w:val="00041E60"/>
    <w:rsid w:val="00054FFB"/>
    <w:rsid w:val="00073FA7"/>
    <w:rsid w:val="000A047D"/>
    <w:rsid w:val="000C5456"/>
    <w:rsid w:val="000D45F1"/>
    <w:rsid w:val="000E2426"/>
    <w:rsid w:val="000F6937"/>
    <w:rsid w:val="00103845"/>
    <w:rsid w:val="00131925"/>
    <w:rsid w:val="00157681"/>
    <w:rsid w:val="0017264F"/>
    <w:rsid w:val="001A502B"/>
    <w:rsid w:val="001B0BE5"/>
    <w:rsid w:val="001B2361"/>
    <w:rsid w:val="001D3C0F"/>
    <w:rsid w:val="001D4EED"/>
    <w:rsid w:val="001D52F7"/>
    <w:rsid w:val="00204013"/>
    <w:rsid w:val="0022304B"/>
    <w:rsid w:val="00235B57"/>
    <w:rsid w:val="00244389"/>
    <w:rsid w:val="002526DE"/>
    <w:rsid w:val="00252845"/>
    <w:rsid w:val="00255654"/>
    <w:rsid w:val="00271D9E"/>
    <w:rsid w:val="002862DE"/>
    <w:rsid w:val="00293C9F"/>
    <w:rsid w:val="002A6A46"/>
    <w:rsid w:val="002B244C"/>
    <w:rsid w:val="002C386C"/>
    <w:rsid w:val="002C505A"/>
    <w:rsid w:val="002E2B95"/>
    <w:rsid w:val="002E5D62"/>
    <w:rsid w:val="002F61E5"/>
    <w:rsid w:val="003013A0"/>
    <w:rsid w:val="00312121"/>
    <w:rsid w:val="003161AF"/>
    <w:rsid w:val="003253D9"/>
    <w:rsid w:val="00325954"/>
    <w:rsid w:val="00396616"/>
    <w:rsid w:val="003C1A33"/>
    <w:rsid w:val="003D6C14"/>
    <w:rsid w:val="003E7775"/>
    <w:rsid w:val="0044013E"/>
    <w:rsid w:val="00442F4F"/>
    <w:rsid w:val="00446814"/>
    <w:rsid w:val="00466B57"/>
    <w:rsid w:val="00483F23"/>
    <w:rsid w:val="00491BCC"/>
    <w:rsid w:val="004A199F"/>
    <w:rsid w:val="004D134A"/>
    <w:rsid w:val="004D48E7"/>
    <w:rsid w:val="004D62B0"/>
    <w:rsid w:val="004D6E74"/>
    <w:rsid w:val="004D7EAC"/>
    <w:rsid w:val="004F1B5F"/>
    <w:rsid w:val="00526167"/>
    <w:rsid w:val="005302AC"/>
    <w:rsid w:val="0053691F"/>
    <w:rsid w:val="005537DD"/>
    <w:rsid w:val="005564D8"/>
    <w:rsid w:val="0056047F"/>
    <w:rsid w:val="0056071E"/>
    <w:rsid w:val="005821B2"/>
    <w:rsid w:val="00582222"/>
    <w:rsid w:val="005841CA"/>
    <w:rsid w:val="00586564"/>
    <w:rsid w:val="005A0BFD"/>
    <w:rsid w:val="005A1C00"/>
    <w:rsid w:val="005B29EA"/>
    <w:rsid w:val="005C0058"/>
    <w:rsid w:val="005E6608"/>
    <w:rsid w:val="005E76BD"/>
    <w:rsid w:val="006037CB"/>
    <w:rsid w:val="00606FB5"/>
    <w:rsid w:val="00620840"/>
    <w:rsid w:val="00632DE4"/>
    <w:rsid w:val="00634E2A"/>
    <w:rsid w:val="00656E79"/>
    <w:rsid w:val="006617DB"/>
    <w:rsid w:val="00664CBA"/>
    <w:rsid w:val="00666827"/>
    <w:rsid w:val="00671B60"/>
    <w:rsid w:val="006720EF"/>
    <w:rsid w:val="00673F81"/>
    <w:rsid w:val="006752CD"/>
    <w:rsid w:val="006818AE"/>
    <w:rsid w:val="006871EE"/>
    <w:rsid w:val="0069478D"/>
    <w:rsid w:val="00694DA1"/>
    <w:rsid w:val="006B3FB0"/>
    <w:rsid w:val="006F14E7"/>
    <w:rsid w:val="006F4C4A"/>
    <w:rsid w:val="007424D7"/>
    <w:rsid w:val="007736FC"/>
    <w:rsid w:val="00783EEF"/>
    <w:rsid w:val="00785899"/>
    <w:rsid w:val="00785E07"/>
    <w:rsid w:val="007B5AE3"/>
    <w:rsid w:val="007E0E5D"/>
    <w:rsid w:val="007E6B1D"/>
    <w:rsid w:val="00811338"/>
    <w:rsid w:val="008214FA"/>
    <w:rsid w:val="00840906"/>
    <w:rsid w:val="00841233"/>
    <w:rsid w:val="00841916"/>
    <w:rsid w:val="00845C59"/>
    <w:rsid w:val="008634EE"/>
    <w:rsid w:val="00877435"/>
    <w:rsid w:val="00890371"/>
    <w:rsid w:val="008907AB"/>
    <w:rsid w:val="008930C0"/>
    <w:rsid w:val="008A7562"/>
    <w:rsid w:val="008D444B"/>
    <w:rsid w:val="00903BD4"/>
    <w:rsid w:val="0092428A"/>
    <w:rsid w:val="009312F9"/>
    <w:rsid w:val="00954117"/>
    <w:rsid w:val="009543BE"/>
    <w:rsid w:val="0095500B"/>
    <w:rsid w:val="00981806"/>
    <w:rsid w:val="0098313F"/>
    <w:rsid w:val="009971AC"/>
    <w:rsid w:val="009B078C"/>
    <w:rsid w:val="009C1C24"/>
    <w:rsid w:val="009D3B1F"/>
    <w:rsid w:val="009F382B"/>
    <w:rsid w:val="00A04CD1"/>
    <w:rsid w:val="00A075E2"/>
    <w:rsid w:val="00A14767"/>
    <w:rsid w:val="00A162F1"/>
    <w:rsid w:val="00A36223"/>
    <w:rsid w:val="00A705DD"/>
    <w:rsid w:val="00A718C6"/>
    <w:rsid w:val="00A93677"/>
    <w:rsid w:val="00AB493D"/>
    <w:rsid w:val="00AC048A"/>
    <w:rsid w:val="00AC0A10"/>
    <w:rsid w:val="00AC58EB"/>
    <w:rsid w:val="00B1316D"/>
    <w:rsid w:val="00B14F3E"/>
    <w:rsid w:val="00B53EB5"/>
    <w:rsid w:val="00B6359F"/>
    <w:rsid w:val="00B77948"/>
    <w:rsid w:val="00BA390A"/>
    <w:rsid w:val="00BA4236"/>
    <w:rsid w:val="00BE3C9B"/>
    <w:rsid w:val="00BF407D"/>
    <w:rsid w:val="00BF69B8"/>
    <w:rsid w:val="00C1264C"/>
    <w:rsid w:val="00C163A3"/>
    <w:rsid w:val="00C27313"/>
    <w:rsid w:val="00C33FC8"/>
    <w:rsid w:val="00C56D8B"/>
    <w:rsid w:val="00C6590A"/>
    <w:rsid w:val="00C66553"/>
    <w:rsid w:val="00C67CC0"/>
    <w:rsid w:val="00C87ED5"/>
    <w:rsid w:val="00CA3F68"/>
    <w:rsid w:val="00CB05C2"/>
    <w:rsid w:val="00CB3109"/>
    <w:rsid w:val="00CE372E"/>
    <w:rsid w:val="00CF3946"/>
    <w:rsid w:val="00D10F7A"/>
    <w:rsid w:val="00D14972"/>
    <w:rsid w:val="00D150F1"/>
    <w:rsid w:val="00D24AE1"/>
    <w:rsid w:val="00D351E6"/>
    <w:rsid w:val="00D35867"/>
    <w:rsid w:val="00D4584F"/>
    <w:rsid w:val="00D4656E"/>
    <w:rsid w:val="00D53D28"/>
    <w:rsid w:val="00D83ED4"/>
    <w:rsid w:val="00D925E0"/>
    <w:rsid w:val="00DA78C2"/>
    <w:rsid w:val="00DB6D94"/>
    <w:rsid w:val="00DE3DEB"/>
    <w:rsid w:val="00DF03FC"/>
    <w:rsid w:val="00DF2750"/>
    <w:rsid w:val="00E053CB"/>
    <w:rsid w:val="00E05B33"/>
    <w:rsid w:val="00E1510E"/>
    <w:rsid w:val="00E1581B"/>
    <w:rsid w:val="00E273C3"/>
    <w:rsid w:val="00E32186"/>
    <w:rsid w:val="00E557FE"/>
    <w:rsid w:val="00E5595E"/>
    <w:rsid w:val="00E702CA"/>
    <w:rsid w:val="00E87D6B"/>
    <w:rsid w:val="00EA4AF0"/>
    <w:rsid w:val="00EB2C0D"/>
    <w:rsid w:val="00EB70D1"/>
    <w:rsid w:val="00ED34B4"/>
    <w:rsid w:val="00EF500D"/>
    <w:rsid w:val="00F25203"/>
    <w:rsid w:val="00F4083F"/>
    <w:rsid w:val="00F44450"/>
    <w:rsid w:val="00F50F81"/>
    <w:rsid w:val="00F63A1F"/>
    <w:rsid w:val="00F77C27"/>
    <w:rsid w:val="00F83DF1"/>
    <w:rsid w:val="00F95315"/>
    <w:rsid w:val="00F97883"/>
    <w:rsid w:val="00FA1F15"/>
    <w:rsid w:val="00FB5F2D"/>
    <w:rsid w:val="00FC2DE0"/>
    <w:rsid w:val="00FD1D9A"/>
    <w:rsid w:val="00FE53E9"/>
    <w:rsid w:val="00FE5942"/>
    <w:rsid w:val="00FE5D3B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AE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9B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C2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3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3EB5"/>
    <w:rPr>
      <w:rFonts w:ascii="Tahoma" w:hAnsi="Tahoma" w:cs="Tahoma"/>
      <w:sz w:val="16"/>
      <w:szCs w:val="16"/>
      <w:lang w:val="en-AU" w:eastAsia="en-US"/>
    </w:rPr>
  </w:style>
  <w:style w:type="character" w:styleId="Hyperlink">
    <w:name w:val="Hyperlink"/>
    <w:basedOn w:val="DefaultParagraphFont"/>
    <w:rsid w:val="00D45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14F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C65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590A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nhideWhenUsed/>
    <w:rsid w:val="00C65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590A"/>
    <w:rPr>
      <w:sz w:val="24"/>
      <w:szCs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9B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C2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3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3EB5"/>
    <w:rPr>
      <w:rFonts w:ascii="Tahoma" w:hAnsi="Tahoma" w:cs="Tahoma"/>
      <w:sz w:val="16"/>
      <w:szCs w:val="16"/>
      <w:lang w:val="en-AU" w:eastAsia="en-US"/>
    </w:rPr>
  </w:style>
  <w:style w:type="character" w:styleId="Hyperlink">
    <w:name w:val="Hyperlink"/>
    <w:basedOn w:val="DefaultParagraphFont"/>
    <w:rsid w:val="00D45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14F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C65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590A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nhideWhenUsed/>
    <w:rsid w:val="00C65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590A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callburnsnurse@middlemore.co.n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oncallburnsnurse@middlemore.co.n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3978-C053-49BE-9B22-50B801F0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AA264523</Template>
  <TotalTime>2</TotalTime>
  <Pages>2</Pages>
  <Words>682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Mckinstry (CMDHB)</dc:creator>
  <cp:lastModifiedBy>Amy Ng-Thomson (CMDHB)</cp:lastModifiedBy>
  <cp:revision>4</cp:revision>
  <cp:lastPrinted>2017-02-19T23:55:00Z</cp:lastPrinted>
  <dcterms:created xsi:type="dcterms:W3CDTF">2017-06-11T23:22:00Z</dcterms:created>
  <dcterms:modified xsi:type="dcterms:W3CDTF">2023-09-12T02:31:00Z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A665573</vt:lpwstr>
  </property>
  <property fmtid="{D5CDD505-2E9C-101B-9397-08002B2CF9AE}" pid="4" name="Objective-Title">
    <vt:lpwstr>NBC - Burn Transfer Form</vt:lpwstr>
  </property>
  <property fmtid="{D5CDD505-2E9C-101B-9397-08002B2CF9AE}" pid="5" name="Objective-Comment">
    <vt:lpwstr/>
  </property>
  <property fmtid="{D5CDD505-2E9C-101B-9397-08002B2CF9AE}" pid="6" name="Objective-CreationStamp">
    <vt:filetime>2017-06-11T23:27:52Z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2023-09-12T02:32:48Z</vt:filetime>
  </property>
  <property fmtid="{D5CDD505-2E9C-101B-9397-08002B2CF9AE}" pid="10" name="Objective-ModificationStamp">
    <vt:filetime>2023-09-12T02:32:48Z</vt:filetime>
  </property>
  <property fmtid="{D5CDD505-2E9C-101B-9397-08002B2CF9AE}" pid="11" name="Objective-Owner">
    <vt:lpwstr>Joye Rowlands (CMDHB)</vt:lpwstr>
  </property>
  <property fmtid="{D5CDD505-2E9C-101B-9397-08002B2CF9AE}" pid="12" name="Objective-Path">
    <vt:lpwstr>Documentation Directory:03 Clinical Services Delivery:Policies, Procedures, Guidelines, Standing Orders and SOPs - Clinical Controlled Documents:Surgical and Ambulatory Care (SAC) - Controlled Documents:National Burns Centre:</vt:lpwstr>
  </property>
  <property fmtid="{D5CDD505-2E9C-101B-9397-08002B2CF9AE}" pid="13" name="Objective-Parent">
    <vt:lpwstr>National Burns Centre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qA912</vt:lpwstr>
  </property>
  <property fmtid="{D5CDD505-2E9C-101B-9397-08002B2CF9AE}" pid="19" name="Objective-Classification">
    <vt:lpwstr>[Inherited - Intranet]</vt:lpwstr>
  </property>
  <property fmtid="{D5CDD505-2E9C-101B-9397-08002B2CF9AE}" pid="20" name="Objective-Caveats">
    <vt:lpwstr/>
  </property>
  <property fmtid="{D5CDD505-2E9C-101B-9397-08002B2CF9AE}" pid="21" name="Objective-Division [system]">
    <vt:lpwstr>Surgical and Ambulatory Care</vt:lpwstr>
  </property>
  <property fmtid="{D5CDD505-2E9C-101B-9397-08002B2CF9AE}" pid="22" name="Objective-Service [system]">
    <vt:lpwstr>National Burns Centre</vt:lpwstr>
  </property>
  <property fmtid="{D5CDD505-2E9C-101B-9397-08002B2CF9AE}" pid="23" name="Objective-Document Type [system]">
    <vt:lpwstr>Guideline</vt:lpwstr>
  </property>
  <property fmtid="{D5CDD505-2E9C-101B-9397-08002B2CF9AE}" pid="24" name="Objective-Status [system]">
    <vt:lpwstr>Current</vt:lpwstr>
  </property>
  <property fmtid="{D5CDD505-2E9C-101B-9397-08002B2CF9AE}" pid="25" name="Objective-CM Health Rev No [system]">
    <vt:lpwstr>3.0</vt:lpwstr>
  </property>
  <property fmtid="{D5CDD505-2E9C-101B-9397-08002B2CF9AE}" pid="26" name="Objective-Document Owner [system]">
    <vt:lpwstr>Clinical Head  - Plastic Burns</vt:lpwstr>
  </property>
  <property fmtid="{D5CDD505-2E9C-101B-9397-08002B2CF9AE}" pid="27" name="Objective-Document Author [system]">
    <vt:lpwstr>National Burns Coordinator - Burns Unit</vt:lpwstr>
  </property>
  <property fmtid="{D5CDD505-2E9C-101B-9397-08002B2CF9AE}" pid="28" name="Objective-Document Reviewers [system]">
    <vt:lpwstr>National Burns Coordinator - Burns Unit</vt:lpwstr>
  </property>
  <property fmtid="{D5CDD505-2E9C-101B-9397-08002B2CF9AE}" pid="29" name="Objective-Authoriser [system]">
    <vt:lpwstr>National Burn Centre Review Committee</vt:lpwstr>
  </property>
  <property fmtid="{D5CDD505-2E9C-101B-9397-08002B2CF9AE}" pid="30" name="Objective-Local Document Controller [system]">
    <vt:lpwstr>LDC - Surgery Anaesthesia and Perioperative Services</vt:lpwstr>
  </property>
  <property fmtid="{D5CDD505-2E9C-101B-9397-08002B2CF9AE}" pid="31" name="Objective-Last Review Date [system]">
    <vt:filetime>2023-09-11T12:00:00Z</vt:filetime>
  </property>
  <property fmtid="{D5CDD505-2E9C-101B-9397-08002B2CF9AE}" pid="32" name="Objective-Next Review Date [system]">
    <vt:filetime>2024-09-11T12:00:00Z</vt:filetime>
  </property>
  <property fmtid="{D5CDD505-2E9C-101B-9397-08002B2CF9AE}" pid="33" name="Objective-Division Lead Reporting (Director or GM) [system]">
    <vt:lpwstr>General Manager - Surgical and Ambulatory Care Services</vt:lpwstr>
  </property>
</Properties>
</file>